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B4" w:rsidRDefault="005161B4" w:rsidP="005161B4">
      <w:pPr>
        <w:pStyle w:val="aa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РОССИЙСКАЯ ФЕДЕРАЦИЯ</w:t>
      </w:r>
    </w:p>
    <w:p w:rsidR="005161B4" w:rsidRDefault="005161B4" w:rsidP="005161B4">
      <w:pPr>
        <w:pStyle w:val="aa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СЕЛЬСКОЕ СОБРАНИЕ ДЕПУТАТОВ БУРЛИНСКОГО СЕЛЬСОВЕТА</w:t>
      </w:r>
    </w:p>
    <w:p w:rsidR="005161B4" w:rsidRDefault="005161B4" w:rsidP="005161B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БУРЛИНСКОГО РАЙОНА АЛТАЙСКОГО КРАЯ</w:t>
      </w:r>
    </w:p>
    <w:p w:rsidR="005161B4" w:rsidRPr="00AF3D01" w:rsidRDefault="005161B4" w:rsidP="005161B4">
      <w:pPr>
        <w:pStyle w:val="a3"/>
        <w:ind w:left="0" w:firstLine="709"/>
      </w:pPr>
      <w:r w:rsidRPr="00AF3D01">
        <w:t xml:space="preserve"> </w:t>
      </w:r>
    </w:p>
    <w:p w:rsidR="005161B4" w:rsidRDefault="005161B4" w:rsidP="005161B4">
      <w:pPr>
        <w:pStyle w:val="a3"/>
        <w:ind w:firstLine="5060"/>
        <w:rPr>
          <w:szCs w:val="24"/>
        </w:rPr>
      </w:pPr>
    </w:p>
    <w:p w:rsidR="005161B4" w:rsidRPr="0060444A" w:rsidRDefault="005161B4" w:rsidP="005161B4">
      <w:pPr>
        <w:pStyle w:val="a3"/>
        <w:ind w:firstLine="5060"/>
        <w:rPr>
          <w:szCs w:val="24"/>
        </w:rPr>
      </w:pPr>
      <w:r>
        <w:rPr>
          <w:szCs w:val="24"/>
        </w:rPr>
        <w:t>УТВЕРЖДЕН</w:t>
      </w:r>
    </w:p>
    <w:p w:rsidR="005161B4" w:rsidRDefault="005161B4" w:rsidP="005161B4">
      <w:pPr>
        <w:pStyle w:val="a3"/>
        <w:ind w:firstLine="5060"/>
        <w:rPr>
          <w:szCs w:val="24"/>
        </w:rPr>
      </w:pPr>
      <w:r w:rsidRPr="0060444A">
        <w:rPr>
          <w:szCs w:val="24"/>
        </w:rPr>
        <w:t>решени</w:t>
      </w:r>
      <w:r>
        <w:rPr>
          <w:szCs w:val="24"/>
        </w:rPr>
        <w:t>ем</w:t>
      </w:r>
      <w:r w:rsidRPr="0060444A">
        <w:rPr>
          <w:szCs w:val="24"/>
        </w:rPr>
        <w:t xml:space="preserve"> </w:t>
      </w:r>
      <w:r>
        <w:rPr>
          <w:szCs w:val="24"/>
        </w:rPr>
        <w:t xml:space="preserve">сельского </w:t>
      </w:r>
    </w:p>
    <w:p w:rsidR="005161B4" w:rsidRDefault="005161B4" w:rsidP="005161B4">
      <w:pPr>
        <w:pStyle w:val="a3"/>
        <w:ind w:firstLine="5060"/>
        <w:rPr>
          <w:szCs w:val="24"/>
        </w:rPr>
      </w:pPr>
      <w:r>
        <w:rPr>
          <w:szCs w:val="24"/>
        </w:rPr>
        <w:t>Собрания депутатов</w:t>
      </w:r>
    </w:p>
    <w:p w:rsidR="005161B4" w:rsidRDefault="00BE4715" w:rsidP="005161B4">
      <w:pPr>
        <w:pStyle w:val="a5"/>
        <w:spacing w:after="0" w:line="240" w:lineRule="auto"/>
        <w:ind w:left="590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от 18.10.2021</w:t>
      </w:r>
      <w:r w:rsidR="005161B4" w:rsidRPr="00280046">
        <w:rPr>
          <w:rFonts w:ascii="Times New Roman" w:hAnsi="Times New Roman"/>
          <w:b w:val="0"/>
        </w:rPr>
        <w:t xml:space="preserve"> № 10 (01-ССД)</w:t>
      </w:r>
      <w:r w:rsidR="005161B4">
        <w:t xml:space="preserve"> </w:t>
      </w:r>
    </w:p>
    <w:p w:rsidR="005161B4" w:rsidRDefault="005161B4" w:rsidP="005161B4">
      <w:pPr>
        <w:pStyle w:val="a5"/>
        <w:spacing w:after="0" w:line="240" w:lineRule="auto"/>
        <w:ind w:left="5900"/>
        <w:jc w:val="left"/>
        <w:rPr>
          <w:rFonts w:ascii="Times New Roman" w:hAnsi="Times New Roman"/>
          <w:b w:val="0"/>
          <w:szCs w:val="24"/>
        </w:rPr>
      </w:pPr>
      <w:r w:rsidRPr="00435186">
        <w:rPr>
          <w:rFonts w:ascii="Times New Roman" w:hAnsi="Times New Roman"/>
          <w:b w:val="0"/>
          <w:szCs w:val="24"/>
        </w:rPr>
        <w:t xml:space="preserve">«Об утверждении Порядка </w:t>
      </w:r>
    </w:p>
    <w:p w:rsidR="005161B4" w:rsidRDefault="005161B4" w:rsidP="00BE4715">
      <w:pPr>
        <w:pStyle w:val="a5"/>
        <w:spacing w:after="0" w:line="240" w:lineRule="auto"/>
        <w:ind w:left="5900"/>
        <w:jc w:val="left"/>
        <w:rPr>
          <w:rFonts w:ascii="Times New Roman" w:hAnsi="Times New Roman"/>
          <w:b w:val="0"/>
          <w:szCs w:val="24"/>
        </w:rPr>
      </w:pPr>
      <w:r w:rsidRPr="00435186">
        <w:rPr>
          <w:rFonts w:ascii="Times New Roman" w:hAnsi="Times New Roman"/>
          <w:b w:val="0"/>
          <w:szCs w:val="24"/>
        </w:rPr>
        <w:t>проведения конкурса на замещение</w:t>
      </w:r>
      <w:r w:rsidR="00BE4715">
        <w:rPr>
          <w:rFonts w:ascii="Times New Roman" w:hAnsi="Times New Roman"/>
          <w:b w:val="0"/>
          <w:szCs w:val="24"/>
        </w:rPr>
        <w:t xml:space="preserve"> должности главы муниципального образования Бурлинский сельсовет</w:t>
      </w:r>
      <w:r>
        <w:rPr>
          <w:rFonts w:ascii="Times New Roman" w:hAnsi="Times New Roman"/>
          <w:b w:val="0"/>
          <w:szCs w:val="24"/>
        </w:rPr>
        <w:t xml:space="preserve"> Бурлинского</w:t>
      </w:r>
      <w:r w:rsidRPr="00435186">
        <w:rPr>
          <w:rFonts w:ascii="Times New Roman" w:hAnsi="Times New Roman"/>
          <w:b w:val="0"/>
          <w:szCs w:val="24"/>
        </w:rPr>
        <w:t xml:space="preserve"> район</w:t>
      </w:r>
      <w:r>
        <w:rPr>
          <w:rFonts w:ascii="Times New Roman" w:hAnsi="Times New Roman"/>
          <w:b w:val="0"/>
          <w:szCs w:val="24"/>
        </w:rPr>
        <w:t>а</w:t>
      </w:r>
      <w:r w:rsidRPr="00435186">
        <w:rPr>
          <w:rFonts w:ascii="Times New Roman" w:hAnsi="Times New Roman"/>
          <w:b w:val="0"/>
          <w:szCs w:val="24"/>
        </w:rPr>
        <w:t xml:space="preserve"> Алтайского края»</w:t>
      </w:r>
    </w:p>
    <w:p w:rsidR="005161B4" w:rsidRPr="00D87EC8" w:rsidRDefault="005161B4" w:rsidP="005161B4">
      <w:pPr>
        <w:ind w:firstLine="5900"/>
        <w:rPr>
          <w:lang w:eastAsia="en-US"/>
        </w:rPr>
      </w:pPr>
    </w:p>
    <w:p w:rsidR="005161B4" w:rsidRDefault="005161B4" w:rsidP="005161B4">
      <w:pPr>
        <w:pStyle w:val="a3"/>
        <w:ind w:left="0" w:firstLine="709"/>
      </w:pPr>
    </w:p>
    <w:p w:rsidR="005161B4" w:rsidRPr="00D366F8" w:rsidRDefault="005161B4" w:rsidP="005161B4">
      <w:pPr>
        <w:jc w:val="center"/>
        <w:rPr>
          <w:b/>
          <w:caps/>
          <w:spacing w:val="40"/>
          <w:sz w:val="30"/>
          <w:szCs w:val="30"/>
        </w:rPr>
      </w:pPr>
      <w:r w:rsidRPr="00D366F8">
        <w:rPr>
          <w:b/>
          <w:caps/>
          <w:spacing w:val="40"/>
          <w:sz w:val="30"/>
          <w:szCs w:val="30"/>
        </w:rPr>
        <w:t>ПоРЯДОК</w:t>
      </w:r>
    </w:p>
    <w:p w:rsidR="005161B4" w:rsidRPr="00D366F8" w:rsidRDefault="005161B4" w:rsidP="00BE4715">
      <w:pPr>
        <w:jc w:val="center"/>
        <w:rPr>
          <w:b/>
          <w:sz w:val="30"/>
          <w:szCs w:val="30"/>
        </w:rPr>
      </w:pPr>
      <w:r w:rsidRPr="00D366F8">
        <w:rPr>
          <w:b/>
          <w:sz w:val="30"/>
          <w:szCs w:val="30"/>
        </w:rPr>
        <w:t>проведения конкур</w:t>
      </w:r>
      <w:r w:rsidR="00BE4715">
        <w:rPr>
          <w:b/>
          <w:sz w:val="30"/>
          <w:szCs w:val="30"/>
        </w:rPr>
        <w:t>са на замещение должности главы муниципального образования Бурлинский сельсовет</w:t>
      </w:r>
      <w:r w:rsidRPr="00280046">
        <w:rPr>
          <w:b/>
          <w:sz w:val="30"/>
          <w:szCs w:val="30"/>
        </w:rPr>
        <w:t xml:space="preserve"> </w:t>
      </w:r>
      <w:r w:rsidRPr="00D366F8">
        <w:rPr>
          <w:b/>
          <w:sz w:val="30"/>
          <w:szCs w:val="30"/>
        </w:rPr>
        <w:t>Бурлинск</w:t>
      </w:r>
      <w:r>
        <w:rPr>
          <w:b/>
          <w:sz w:val="30"/>
          <w:szCs w:val="30"/>
        </w:rPr>
        <w:t>ого</w:t>
      </w:r>
      <w:r w:rsidRPr="00D366F8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  <w:r w:rsidRPr="00D366F8">
        <w:rPr>
          <w:b/>
          <w:sz w:val="30"/>
          <w:szCs w:val="30"/>
        </w:rPr>
        <w:t xml:space="preserve"> Алтайского края </w:t>
      </w:r>
    </w:p>
    <w:p w:rsidR="005161B4" w:rsidRDefault="005161B4" w:rsidP="005161B4">
      <w:pPr>
        <w:jc w:val="center"/>
        <w:rPr>
          <w:b/>
          <w:sz w:val="28"/>
        </w:rPr>
      </w:pPr>
    </w:p>
    <w:p w:rsidR="005161B4" w:rsidRPr="00D366F8" w:rsidRDefault="005161B4" w:rsidP="005161B4">
      <w:pPr>
        <w:numPr>
          <w:ilvl w:val="0"/>
          <w:numId w:val="1"/>
        </w:numPr>
        <w:shd w:val="clear" w:color="auto" w:fill="FFFFFF"/>
        <w:autoSpaceDE w:val="0"/>
        <w:autoSpaceDN w:val="0"/>
        <w:ind w:left="714" w:hanging="357"/>
        <w:jc w:val="center"/>
        <w:rPr>
          <w:b/>
          <w:color w:val="000000"/>
          <w:sz w:val="28"/>
        </w:rPr>
      </w:pPr>
      <w:r w:rsidRPr="00D366F8">
        <w:rPr>
          <w:b/>
          <w:color w:val="000000"/>
          <w:sz w:val="28"/>
        </w:rPr>
        <w:t>Общие положения</w:t>
      </w:r>
    </w:p>
    <w:p w:rsidR="005161B4" w:rsidRPr="00C7783F" w:rsidRDefault="005161B4" w:rsidP="005161B4">
      <w:pPr>
        <w:shd w:val="clear" w:color="auto" w:fill="FFFFFF"/>
        <w:tabs>
          <w:tab w:val="left" w:pos="1214"/>
        </w:tabs>
        <w:ind w:firstLine="720"/>
        <w:jc w:val="both"/>
        <w:rPr>
          <w:sz w:val="26"/>
        </w:rPr>
      </w:pPr>
      <w:r w:rsidRPr="00C7783F">
        <w:rPr>
          <w:sz w:val="26"/>
          <w:szCs w:val="28"/>
        </w:rPr>
        <w:t>1.1. Порядок проведения конкурс</w:t>
      </w:r>
      <w:r w:rsidR="00BE4715">
        <w:rPr>
          <w:sz w:val="26"/>
          <w:szCs w:val="28"/>
        </w:rPr>
        <w:t>а на замещение должности главы муниципального образования Бурлинский сельсовет</w:t>
      </w:r>
      <w:r w:rsidRPr="00280046">
        <w:rPr>
          <w:sz w:val="26"/>
          <w:szCs w:val="28"/>
        </w:rPr>
        <w:t xml:space="preserve"> Бурлинского район</w:t>
      </w:r>
      <w:r>
        <w:rPr>
          <w:sz w:val="26"/>
          <w:szCs w:val="28"/>
        </w:rPr>
        <w:t>а</w:t>
      </w:r>
      <w:r w:rsidRPr="00280046">
        <w:rPr>
          <w:sz w:val="26"/>
          <w:szCs w:val="28"/>
        </w:rPr>
        <w:t xml:space="preserve"> </w:t>
      </w:r>
      <w:r w:rsidRPr="00C7783F">
        <w:rPr>
          <w:sz w:val="26"/>
          <w:szCs w:val="28"/>
        </w:rPr>
        <w:t xml:space="preserve">Алтайского края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 (далее - Федеральный закон от 02.03.2007 № 25-ФЗ), Законом Алтайского края от 07.12.2007 № 134-ЗС «О муниципальной службе в Алтайском крае», иными нормативными правовыми актами Российской Федерации и Алтайского края, Уставом муниципального образования </w:t>
      </w:r>
      <w:r w:rsidRPr="00280046">
        <w:rPr>
          <w:sz w:val="26"/>
          <w:szCs w:val="28"/>
        </w:rPr>
        <w:t>Бурлинск</w:t>
      </w:r>
      <w:r>
        <w:rPr>
          <w:sz w:val="26"/>
          <w:szCs w:val="28"/>
        </w:rPr>
        <w:t>ий</w:t>
      </w:r>
      <w:r w:rsidRPr="00280046">
        <w:rPr>
          <w:sz w:val="26"/>
          <w:szCs w:val="28"/>
        </w:rPr>
        <w:t xml:space="preserve"> сельсовет </w:t>
      </w:r>
      <w:r w:rsidRPr="00C7783F">
        <w:rPr>
          <w:sz w:val="26"/>
          <w:szCs w:val="28"/>
        </w:rPr>
        <w:t>Бурлинск</w:t>
      </w:r>
      <w:r>
        <w:rPr>
          <w:sz w:val="26"/>
          <w:szCs w:val="28"/>
        </w:rPr>
        <w:t>ого</w:t>
      </w:r>
      <w:r w:rsidRPr="00C7783F">
        <w:rPr>
          <w:sz w:val="26"/>
          <w:szCs w:val="28"/>
        </w:rPr>
        <w:t xml:space="preserve"> район</w:t>
      </w:r>
      <w:r>
        <w:rPr>
          <w:sz w:val="26"/>
          <w:szCs w:val="28"/>
        </w:rPr>
        <w:t>а</w:t>
      </w:r>
      <w:r w:rsidRPr="00C7783F">
        <w:rPr>
          <w:sz w:val="26"/>
          <w:szCs w:val="28"/>
        </w:rPr>
        <w:t xml:space="preserve"> Алтайского края.</w:t>
      </w:r>
    </w:p>
    <w:p w:rsidR="005161B4" w:rsidRPr="00C7783F" w:rsidRDefault="005161B4" w:rsidP="005161B4">
      <w:pPr>
        <w:shd w:val="clear" w:color="auto" w:fill="FFFFFF"/>
        <w:tabs>
          <w:tab w:val="left" w:pos="1214"/>
        </w:tabs>
        <w:ind w:firstLine="720"/>
        <w:jc w:val="both"/>
        <w:rPr>
          <w:sz w:val="26"/>
        </w:rPr>
      </w:pPr>
      <w:r w:rsidRPr="00C7783F">
        <w:rPr>
          <w:sz w:val="26"/>
          <w:szCs w:val="28"/>
        </w:rPr>
        <w:t>1.2. Порядок регулирует процедуру и условия проведения конкурса на замещение до</w:t>
      </w:r>
      <w:r w:rsidR="00BE4715">
        <w:rPr>
          <w:sz w:val="26"/>
          <w:szCs w:val="28"/>
        </w:rPr>
        <w:t>лжности главы муниципального образования Бурлинский сельсовет</w:t>
      </w:r>
      <w:r w:rsidRPr="00280046">
        <w:rPr>
          <w:sz w:val="26"/>
          <w:szCs w:val="28"/>
        </w:rPr>
        <w:t xml:space="preserve"> Бурлинского район</w:t>
      </w:r>
      <w:r>
        <w:rPr>
          <w:sz w:val="26"/>
          <w:szCs w:val="28"/>
        </w:rPr>
        <w:t>а</w:t>
      </w:r>
      <w:r w:rsidRPr="00280046">
        <w:rPr>
          <w:sz w:val="26"/>
          <w:szCs w:val="28"/>
        </w:rPr>
        <w:t xml:space="preserve"> </w:t>
      </w:r>
      <w:r w:rsidRPr="00C7783F">
        <w:rPr>
          <w:sz w:val="26"/>
          <w:szCs w:val="28"/>
        </w:rPr>
        <w:t xml:space="preserve">Алтайского края </w:t>
      </w:r>
      <w:r w:rsidRPr="00C7783F">
        <w:rPr>
          <w:spacing w:val="-2"/>
          <w:sz w:val="26"/>
          <w:szCs w:val="28"/>
        </w:rPr>
        <w:t>(далее - конкурс), а также порядок формирования и полномочия комиссии по проведению конкурс</w:t>
      </w:r>
      <w:r>
        <w:rPr>
          <w:spacing w:val="-2"/>
          <w:sz w:val="26"/>
          <w:szCs w:val="28"/>
        </w:rPr>
        <w:t>а на замещение должности главы</w:t>
      </w:r>
      <w:r w:rsidR="00BE4715">
        <w:rPr>
          <w:spacing w:val="-2"/>
          <w:sz w:val="26"/>
          <w:szCs w:val="28"/>
        </w:rPr>
        <w:t xml:space="preserve"> </w:t>
      </w:r>
      <w:r w:rsidR="00BE4715">
        <w:rPr>
          <w:sz w:val="26"/>
          <w:szCs w:val="28"/>
        </w:rPr>
        <w:t>муниципального образования Бурлинский сельсовет</w:t>
      </w:r>
      <w:r>
        <w:rPr>
          <w:spacing w:val="-2"/>
          <w:sz w:val="26"/>
          <w:szCs w:val="28"/>
        </w:rPr>
        <w:t xml:space="preserve"> </w:t>
      </w:r>
      <w:r w:rsidRPr="00280046">
        <w:rPr>
          <w:sz w:val="26"/>
          <w:szCs w:val="28"/>
        </w:rPr>
        <w:t>Бурлинского район</w:t>
      </w:r>
      <w:r>
        <w:rPr>
          <w:sz w:val="26"/>
          <w:szCs w:val="28"/>
        </w:rPr>
        <w:t>а</w:t>
      </w:r>
      <w:r w:rsidRPr="00280046">
        <w:rPr>
          <w:sz w:val="26"/>
          <w:szCs w:val="28"/>
        </w:rPr>
        <w:t xml:space="preserve"> </w:t>
      </w:r>
      <w:r w:rsidRPr="00C7783F">
        <w:rPr>
          <w:sz w:val="26"/>
          <w:szCs w:val="28"/>
        </w:rPr>
        <w:t xml:space="preserve">Алтайского края </w:t>
      </w:r>
      <w:r w:rsidRPr="00C7783F">
        <w:rPr>
          <w:spacing w:val="-2"/>
          <w:sz w:val="26"/>
          <w:szCs w:val="28"/>
        </w:rPr>
        <w:t>(далее - конкурсная комиссия).</w:t>
      </w:r>
    </w:p>
    <w:p w:rsidR="005161B4" w:rsidRPr="00C7783F" w:rsidRDefault="005161B4" w:rsidP="005161B4">
      <w:pPr>
        <w:shd w:val="clear" w:color="auto" w:fill="FFFFFF"/>
        <w:tabs>
          <w:tab w:val="left" w:pos="1214"/>
        </w:tabs>
        <w:ind w:firstLine="720"/>
        <w:jc w:val="both"/>
        <w:rPr>
          <w:sz w:val="26"/>
        </w:rPr>
      </w:pPr>
      <w:r w:rsidRPr="00C7783F">
        <w:rPr>
          <w:sz w:val="26"/>
          <w:szCs w:val="28"/>
        </w:rPr>
        <w:t xml:space="preserve">1.3. </w:t>
      </w:r>
      <w:r w:rsidRPr="00C7783F">
        <w:rPr>
          <w:iCs/>
          <w:sz w:val="26"/>
          <w:szCs w:val="28"/>
        </w:rPr>
        <w:t xml:space="preserve">Целью проведения конкурса является отбор кандидатов для рекомендации конкурсной комиссией </w:t>
      </w:r>
      <w:r>
        <w:rPr>
          <w:iCs/>
          <w:sz w:val="26"/>
          <w:szCs w:val="28"/>
        </w:rPr>
        <w:t xml:space="preserve">сельскому Собранию </w:t>
      </w:r>
      <w:r w:rsidRPr="00C7783F">
        <w:rPr>
          <w:iCs/>
          <w:sz w:val="26"/>
          <w:szCs w:val="28"/>
        </w:rPr>
        <w:t>депутатов для</w:t>
      </w:r>
      <w:r>
        <w:rPr>
          <w:iCs/>
          <w:sz w:val="26"/>
          <w:szCs w:val="28"/>
        </w:rPr>
        <w:t xml:space="preserve"> назначения на должность главы </w:t>
      </w:r>
      <w:r w:rsidR="00BE4715">
        <w:rPr>
          <w:sz w:val="26"/>
          <w:szCs w:val="28"/>
        </w:rPr>
        <w:t>муниципального образования Бурлинский сельсовет</w:t>
      </w:r>
      <w:r w:rsidR="00BE4715" w:rsidRPr="00280046">
        <w:rPr>
          <w:sz w:val="26"/>
          <w:szCs w:val="28"/>
        </w:rPr>
        <w:t xml:space="preserve"> </w:t>
      </w:r>
      <w:r w:rsidRPr="00280046">
        <w:rPr>
          <w:sz w:val="26"/>
          <w:szCs w:val="28"/>
        </w:rPr>
        <w:t>Бурлинского район</w:t>
      </w:r>
      <w:r>
        <w:rPr>
          <w:sz w:val="26"/>
          <w:szCs w:val="28"/>
        </w:rPr>
        <w:t>а</w:t>
      </w:r>
      <w:r w:rsidRPr="00280046">
        <w:rPr>
          <w:sz w:val="26"/>
          <w:szCs w:val="28"/>
        </w:rPr>
        <w:t xml:space="preserve"> </w:t>
      </w:r>
      <w:r w:rsidRPr="00C7783F">
        <w:rPr>
          <w:sz w:val="26"/>
          <w:szCs w:val="28"/>
        </w:rPr>
        <w:t xml:space="preserve">Алтайского края </w:t>
      </w:r>
      <w:r>
        <w:rPr>
          <w:iCs/>
          <w:sz w:val="26"/>
          <w:szCs w:val="28"/>
        </w:rPr>
        <w:t>(далее – глава А</w:t>
      </w:r>
      <w:r w:rsidRPr="00C7783F">
        <w:rPr>
          <w:iCs/>
          <w:sz w:val="26"/>
          <w:szCs w:val="28"/>
        </w:rPr>
        <w:t xml:space="preserve">дминистрации </w:t>
      </w:r>
      <w:r>
        <w:rPr>
          <w:iCs/>
          <w:sz w:val="26"/>
          <w:szCs w:val="28"/>
        </w:rPr>
        <w:t>сельсовета</w:t>
      </w:r>
      <w:r w:rsidRPr="00C7783F">
        <w:rPr>
          <w:iCs/>
          <w:sz w:val="26"/>
          <w:szCs w:val="28"/>
        </w:rPr>
        <w:t>) из общего числа кандидатов, представивших документы и допущенных к участию в конкурсе.</w:t>
      </w:r>
    </w:p>
    <w:p w:rsidR="005161B4" w:rsidRPr="00C7783F" w:rsidRDefault="005161B4" w:rsidP="005161B4">
      <w:pPr>
        <w:shd w:val="clear" w:color="auto" w:fill="FFFFFF"/>
        <w:tabs>
          <w:tab w:val="left" w:pos="1214"/>
        </w:tabs>
        <w:ind w:firstLine="720"/>
        <w:jc w:val="both"/>
        <w:rPr>
          <w:sz w:val="26"/>
        </w:rPr>
      </w:pPr>
      <w:r w:rsidRPr="00C7783F">
        <w:rPr>
          <w:sz w:val="26"/>
          <w:szCs w:val="28"/>
        </w:rPr>
        <w:t>1.4.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5161B4" w:rsidRPr="00CB035F" w:rsidRDefault="005161B4" w:rsidP="005161B4">
      <w:pPr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p w:rsidR="005161B4" w:rsidRPr="00D366F8" w:rsidRDefault="005161B4" w:rsidP="005161B4">
      <w:pPr>
        <w:shd w:val="clear" w:color="auto" w:fill="FFFFFF"/>
        <w:ind w:firstLine="709"/>
        <w:jc w:val="center"/>
        <w:rPr>
          <w:b/>
          <w:color w:val="000000"/>
          <w:sz w:val="28"/>
        </w:rPr>
      </w:pPr>
      <w:r w:rsidRPr="00D366F8">
        <w:rPr>
          <w:b/>
          <w:color w:val="000000"/>
          <w:sz w:val="28"/>
        </w:rPr>
        <w:t>2. Порядок назначения конкурса</w:t>
      </w:r>
    </w:p>
    <w:p w:rsidR="005161B4" w:rsidRPr="00C7783F" w:rsidRDefault="005161B4" w:rsidP="005161B4">
      <w:pPr>
        <w:shd w:val="clear" w:color="auto" w:fill="FFFFFF"/>
        <w:ind w:left="29" w:right="24" w:firstLine="696"/>
        <w:jc w:val="both"/>
        <w:rPr>
          <w:spacing w:val="-2"/>
          <w:sz w:val="26"/>
          <w:szCs w:val="26"/>
        </w:rPr>
      </w:pPr>
      <w:r w:rsidRPr="00C7783F">
        <w:rPr>
          <w:spacing w:val="-2"/>
          <w:sz w:val="26"/>
          <w:szCs w:val="26"/>
        </w:rPr>
        <w:lastRenderedPageBreak/>
        <w:t xml:space="preserve">2.1. </w:t>
      </w:r>
      <w:r w:rsidRPr="00C7783F">
        <w:rPr>
          <w:iCs/>
          <w:spacing w:val="-2"/>
          <w:sz w:val="26"/>
          <w:szCs w:val="26"/>
        </w:rPr>
        <w:t xml:space="preserve">Конкурс объявляется решением </w:t>
      </w:r>
      <w:r>
        <w:rPr>
          <w:iCs/>
          <w:spacing w:val="-2"/>
          <w:sz w:val="26"/>
          <w:szCs w:val="26"/>
        </w:rPr>
        <w:t>сельского Собрания</w:t>
      </w:r>
      <w:r w:rsidRPr="00C7783F">
        <w:rPr>
          <w:iCs/>
          <w:spacing w:val="-2"/>
          <w:sz w:val="26"/>
          <w:szCs w:val="26"/>
        </w:rPr>
        <w:t xml:space="preserve"> депутатов не позднее</w:t>
      </w:r>
      <w:r>
        <w:rPr>
          <w:iCs/>
          <w:spacing w:val="-2"/>
          <w:sz w:val="26"/>
          <w:szCs w:val="26"/>
        </w:rPr>
        <w:t>,</w:t>
      </w:r>
      <w:r w:rsidRPr="00C7783F">
        <w:rPr>
          <w:iCs/>
          <w:spacing w:val="-2"/>
          <w:sz w:val="26"/>
          <w:szCs w:val="26"/>
        </w:rPr>
        <w:t xml:space="preserve"> чем за два месяца до истечения срока полномочий действующего главы </w:t>
      </w:r>
      <w:r>
        <w:rPr>
          <w:iCs/>
          <w:spacing w:val="-2"/>
          <w:sz w:val="26"/>
          <w:szCs w:val="26"/>
        </w:rPr>
        <w:t>А</w:t>
      </w:r>
      <w:r w:rsidRPr="00C7783F">
        <w:rPr>
          <w:iCs/>
          <w:spacing w:val="-2"/>
          <w:sz w:val="26"/>
          <w:szCs w:val="26"/>
        </w:rPr>
        <w:t>дмини</w:t>
      </w:r>
      <w:r>
        <w:rPr>
          <w:iCs/>
          <w:spacing w:val="-2"/>
          <w:sz w:val="26"/>
          <w:szCs w:val="26"/>
        </w:rPr>
        <w:t xml:space="preserve">страции сельсовета, </w:t>
      </w:r>
      <w:r w:rsidRPr="00B3554C">
        <w:rPr>
          <w:iCs/>
          <w:spacing w:val="-2"/>
          <w:sz w:val="26"/>
          <w:szCs w:val="26"/>
        </w:rPr>
        <w:t xml:space="preserve"> а при досрочном прекращении полн</w:t>
      </w:r>
      <w:r>
        <w:rPr>
          <w:iCs/>
          <w:spacing w:val="-2"/>
          <w:sz w:val="26"/>
          <w:szCs w:val="26"/>
        </w:rPr>
        <w:t xml:space="preserve">омочий или при назначении главы </w:t>
      </w:r>
      <w:r w:rsidR="00BE4715">
        <w:rPr>
          <w:sz w:val="26"/>
          <w:szCs w:val="28"/>
        </w:rPr>
        <w:t>муниципального образования Бурлинский сельсовет</w:t>
      </w:r>
      <w:r w:rsidR="00BE4715" w:rsidRPr="00280046">
        <w:rPr>
          <w:sz w:val="26"/>
          <w:szCs w:val="28"/>
        </w:rPr>
        <w:t xml:space="preserve"> </w:t>
      </w:r>
      <w:r w:rsidRPr="00B3554C">
        <w:rPr>
          <w:iCs/>
          <w:spacing w:val="-2"/>
          <w:sz w:val="26"/>
          <w:szCs w:val="26"/>
        </w:rPr>
        <w:t>впервые не позднее чем в течение месяца со дня возникновения</w:t>
      </w:r>
      <w:r>
        <w:rPr>
          <w:iCs/>
          <w:spacing w:val="-2"/>
          <w:sz w:val="26"/>
          <w:szCs w:val="26"/>
        </w:rPr>
        <w:t xml:space="preserve"> </w:t>
      </w:r>
      <w:r w:rsidRPr="00B3554C">
        <w:rPr>
          <w:iCs/>
          <w:spacing w:val="-2"/>
          <w:sz w:val="26"/>
          <w:szCs w:val="26"/>
        </w:rPr>
        <w:t>вакансии</w:t>
      </w:r>
      <w:r w:rsidRPr="00C7783F">
        <w:rPr>
          <w:iCs/>
          <w:spacing w:val="-2"/>
          <w:sz w:val="26"/>
          <w:szCs w:val="26"/>
        </w:rPr>
        <w:t>. При назначении даты проведения конкурса обеспечивается соблюдение условия, при котором результаты конкурса определяются после возникновения вакансии.</w:t>
      </w:r>
    </w:p>
    <w:p w:rsidR="005161B4" w:rsidRPr="00C7783F" w:rsidRDefault="005161B4" w:rsidP="005161B4">
      <w:pPr>
        <w:shd w:val="clear" w:color="auto" w:fill="FFFFFF"/>
        <w:ind w:left="29" w:right="19" w:firstLine="696"/>
        <w:jc w:val="both"/>
        <w:rPr>
          <w:sz w:val="26"/>
          <w:szCs w:val="26"/>
        </w:rPr>
      </w:pPr>
      <w:r w:rsidRPr="00C7783F">
        <w:rPr>
          <w:iCs/>
          <w:sz w:val="26"/>
          <w:szCs w:val="26"/>
        </w:rPr>
        <w:t xml:space="preserve">В решении указывается дата, время и место проведения конкурса, а также персональный состав </w:t>
      </w:r>
      <w:r>
        <w:rPr>
          <w:iCs/>
          <w:sz w:val="26"/>
          <w:szCs w:val="26"/>
        </w:rPr>
        <w:t>половины</w:t>
      </w:r>
      <w:r w:rsidRPr="00C7783F">
        <w:rPr>
          <w:iCs/>
          <w:sz w:val="26"/>
          <w:szCs w:val="26"/>
        </w:rPr>
        <w:t xml:space="preserve"> членов конкурсной комиссии, назначаемых </w:t>
      </w:r>
      <w:r>
        <w:rPr>
          <w:iCs/>
          <w:sz w:val="26"/>
          <w:szCs w:val="26"/>
        </w:rPr>
        <w:t xml:space="preserve">сельским Собранием </w:t>
      </w:r>
      <w:r w:rsidRPr="00C7783F">
        <w:rPr>
          <w:iCs/>
          <w:sz w:val="26"/>
          <w:szCs w:val="26"/>
        </w:rPr>
        <w:t xml:space="preserve">депутатов. </w:t>
      </w:r>
    </w:p>
    <w:p w:rsidR="005161B4" w:rsidRPr="004274FB" w:rsidRDefault="005161B4" w:rsidP="005161B4">
      <w:pPr>
        <w:shd w:val="clear" w:color="auto" w:fill="FFFFFF"/>
        <w:ind w:left="28" w:right="17" w:firstLine="697"/>
        <w:jc w:val="both"/>
        <w:rPr>
          <w:sz w:val="26"/>
          <w:szCs w:val="26"/>
        </w:rPr>
      </w:pPr>
      <w:r w:rsidRPr="004274FB">
        <w:rPr>
          <w:sz w:val="26"/>
          <w:szCs w:val="26"/>
        </w:rPr>
        <w:t>2.2. Решение о проведении конкурса подлежит опубликованию не позднее,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условия конкурса, дата, время и место его проведения, контактный телефон и адрес для получения справочной информации о проведении конкурса.</w:t>
      </w:r>
    </w:p>
    <w:p w:rsidR="005161B4" w:rsidRDefault="005161B4" w:rsidP="005161B4">
      <w:pPr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</w:p>
    <w:p w:rsidR="005161B4" w:rsidRPr="00D366F8" w:rsidRDefault="005161B4" w:rsidP="005161B4">
      <w:pPr>
        <w:shd w:val="clear" w:color="auto" w:fill="FFFFFF"/>
        <w:jc w:val="center"/>
        <w:rPr>
          <w:b/>
        </w:rPr>
      </w:pPr>
      <w:r w:rsidRPr="00D366F8">
        <w:rPr>
          <w:b/>
          <w:color w:val="000000"/>
          <w:sz w:val="28"/>
        </w:rPr>
        <w:t>3. Формирование и организация деятельности конкурсной комиссии</w:t>
      </w:r>
    </w:p>
    <w:p w:rsidR="005161B4" w:rsidRPr="001951CF" w:rsidRDefault="005161B4" w:rsidP="005161B4">
      <w:pPr>
        <w:shd w:val="clear" w:color="auto" w:fill="FFFFFF"/>
        <w:tabs>
          <w:tab w:val="left" w:pos="1214"/>
        </w:tabs>
        <w:ind w:firstLine="720"/>
        <w:rPr>
          <w:sz w:val="26"/>
          <w:szCs w:val="26"/>
        </w:rPr>
      </w:pPr>
      <w:r w:rsidRPr="001951CF">
        <w:rPr>
          <w:spacing w:val="-8"/>
          <w:sz w:val="26"/>
          <w:szCs w:val="26"/>
        </w:rPr>
        <w:t>3.1.</w:t>
      </w:r>
      <w:r>
        <w:rPr>
          <w:spacing w:val="-8"/>
          <w:sz w:val="26"/>
          <w:szCs w:val="26"/>
        </w:rPr>
        <w:t xml:space="preserve"> </w:t>
      </w:r>
      <w:r w:rsidRPr="001951CF">
        <w:rPr>
          <w:iCs/>
          <w:sz w:val="26"/>
          <w:szCs w:val="26"/>
        </w:rPr>
        <w:t xml:space="preserve">Общее число членов конкурсной комиссии составляет </w:t>
      </w:r>
      <w:r>
        <w:rPr>
          <w:iCs/>
          <w:sz w:val="26"/>
          <w:szCs w:val="26"/>
        </w:rPr>
        <w:t>6</w:t>
      </w:r>
      <w:r w:rsidRPr="001951CF">
        <w:rPr>
          <w:iCs/>
          <w:sz w:val="26"/>
          <w:szCs w:val="26"/>
        </w:rPr>
        <w:t xml:space="preserve"> человек.</w:t>
      </w:r>
    </w:p>
    <w:p w:rsidR="005161B4" w:rsidRPr="001951CF" w:rsidRDefault="005161B4" w:rsidP="005161B4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Половина</w:t>
      </w:r>
      <w:r w:rsidRPr="001951CF">
        <w:rPr>
          <w:sz w:val="26"/>
          <w:szCs w:val="26"/>
        </w:rPr>
        <w:t xml:space="preserve"> ее членов (</w:t>
      </w:r>
      <w:r>
        <w:rPr>
          <w:sz w:val="26"/>
          <w:szCs w:val="26"/>
        </w:rPr>
        <w:t>3</w:t>
      </w:r>
      <w:r w:rsidRPr="001951CF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1951CF">
        <w:rPr>
          <w:sz w:val="26"/>
          <w:szCs w:val="26"/>
        </w:rPr>
        <w:t xml:space="preserve">) назначаются </w:t>
      </w:r>
      <w:r>
        <w:rPr>
          <w:sz w:val="26"/>
          <w:szCs w:val="26"/>
        </w:rPr>
        <w:t xml:space="preserve">сельским Собранием </w:t>
      </w:r>
      <w:r w:rsidRPr="001951CF">
        <w:rPr>
          <w:sz w:val="26"/>
          <w:szCs w:val="26"/>
        </w:rPr>
        <w:t xml:space="preserve">депутатов, а </w:t>
      </w:r>
      <w:r>
        <w:rPr>
          <w:sz w:val="26"/>
          <w:szCs w:val="26"/>
        </w:rPr>
        <w:t>половина</w:t>
      </w:r>
      <w:r w:rsidRPr="001951CF">
        <w:rPr>
          <w:sz w:val="26"/>
          <w:szCs w:val="26"/>
        </w:rPr>
        <w:t xml:space="preserve"> (3 человека) </w:t>
      </w:r>
      <w:r>
        <w:rPr>
          <w:sz w:val="26"/>
          <w:szCs w:val="26"/>
        </w:rPr>
        <w:t>–</w:t>
      </w:r>
      <w:r w:rsidRPr="001951CF">
        <w:rPr>
          <w:sz w:val="26"/>
          <w:szCs w:val="26"/>
        </w:rPr>
        <w:t xml:space="preserve"> </w:t>
      </w:r>
      <w:r>
        <w:rPr>
          <w:sz w:val="26"/>
          <w:szCs w:val="26"/>
        </w:rPr>
        <w:t>главой Бурлинского района Алтайского края</w:t>
      </w:r>
      <w:r w:rsidRPr="001951CF">
        <w:rPr>
          <w:spacing w:val="-1"/>
          <w:sz w:val="26"/>
          <w:szCs w:val="26"/>
        </w:rPr>
        <w:t>.</w:t>
      </w:r>
    </w:p>
    <w:p w:rsidR="005161B4" w:rsidRPr="001951CF" w:rsidRDefault="005161B4" w:rsidP="005161B4">
      <w:pPr>
        <w:shd w:val="clear" w:color="auto" w:fill="FFFFFF"/>
        <w:ind w:firstLine="720"/>
        <w:jc w:val="both"/>
        <w:rPr>
          <w:sz w:val="26"/>
          <w:szCs w:val="26"/>
        </w:rPr>
      </w:pPr>
      <w:r w:rsidRPr="001951CF">
        <w:rPr>
          <w:sz w:val="26"/>
          <w:szCs w:val="26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5161B4" w:rsidRPr="001951CF" w:rsidRDefault="005161B4" w:rsidP="005161B4">
      <w:pPr>
        <w:shd w:val="clear" w:color="auto" w:fill="FFFFFF"/>
        <w:ind w:firstLine="720"/>
        <w:rPr>
          <w:sz w:val="26"/>
          <w:szCs w:val="26"/>
        </w:rPr>
      </w:pPr>
      <w:r w:rsidRPr="001951CF">
        <w:rPr>
          <w:spacing w:val="-1"/>
          <w:sz w:val="26"/>
          <w:szCs w:val="26"/>
        </w:rPr>
        <w:t>Членами конкурсной комиссии не могут быть:</w:t>
      </w:r>
    </w:p>
    <w:p w:rsidR="005161B4" w:rsidRPr="001951CF" w:rsidRDefault="005161B4" w:rsidP="005161B4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20"/>
        <w:rPr>
          <w:spacing w:val="-23"/>
          <w:sz w:val="26"/>
          <w:szCs w:val="26"/>
        </w:rPr>
      </w:pPr>
      <w:r w:rsidRPr="001951CF">
        <w:rPr>
          <w:sz w:val="26"/>
          <w:szCs w:val="26"/>
        </w:rPr>
        <w:t>лица, не имеющие гражданства Российской Федерации;</w:t>
      </w:r>
    </w:p>
    <w:p w:rsidR="005161B4" w:rsidRPr="001951CF" w:rsidRDefault="005161B4" w:rsidP="005161B4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20"/>
        <w:jc w:val="both"/>
        <w:rPr>
          <w:spacing w:val="-11"/>
          <w:sz w:val="26"/>
          <w:szCs w:val="26"/>
        </w:rPr>
      </w:pPr>
      <w:r w:rsidRPr="001951CF">
        <w:rPr>
          <w:spacing w:val="-2"/>
          <w:sz w:val="26"/>
          <w:szCs w:val="26"/>
        </w:rPr>
        <w:t xml:space="preserve">граждане Российской Федерации, признанные недееспособными или </w:t>
      </w:r>
      <w:r w:rsidRPr="001951CF">
        <w:rPr>
          <w:spacing w:val="-1"/>
          <w:sz w:val="26"/>
          <w:szCs w:val="26"/>
        </w:rPr>
        <w:t>ограниченно дееспособными решением суда, вступившим в законную силу;</w:t>
      </w:r>
    </w:p>
    <w:p w:rsidR="005161B4" w:rsidRPr="001951CF" w:rsidRDefault="005161B4" w:rsidP="005161B4">
      <w:pPr>
        <w:shd w:val="clear" w:color="auto" w:fill="FFFFFF"/>
        <w:tabs>
          <w:tab w:val="left" w:pos="1104"/>
        </w:tabs>
        <w:ind w:firstLine="720"/>
        <w:jc w:val="both"/>
        <w:rPr>
          <w:sz w:val="26"/>
          <w:szCs w:val="26"/>
        </w:rPr>
      </w:pPr>
      <w:r w:rsidRPr="001951CF">
        <w:rPr>
          <w:spacing w:val="-11"/>
          <w:sz w:val="26"/>
          <w:szCs w:val="26"/>
        </w:rPr>
        <w:t>3)</w:t>
      </w:r>
      <w:r w:rsidRPr="001951CF">
        <w:rPr>
          <w:sz w:val="26"/>
          <w:szCs w:val="26"/>
        </w:rPr>
        <w:tab/>
        <w:t>супруги и близкие родственники кандидатов на должность главы</w:t>
      </w:r>
      <w:r w:rsidR="00BE4715" w:rsidRPr="00BE4715">
        <w:rPr>
          <w:sz w:val="26"/>
          <w:szCs w:val="28"/>
        </w:rPr>
        <w:t xml:space="preserve"> </w:t>
      </w:r>
      <w:r w:rsidR="00BE4715">
        <w:rPr>
          <w:sz w:val="26"/>
          <w:szCs w:val="28"/>
        </w:rPr>
        <w:t>муниципального образования Бурлинский сельсовет</w:t>
      </w:r>
      <w:r w:rsidRPr="001951CF">
        <w:rPr>
          <w:sz w:val="26"/>
          <w:szCs w:val="26"/>
        </w:rPr>
        <w:t>;</w:t>
      </w:r>
    </w:p>
    <w:p w:rsidR="005161B4" w:rsidRPr="001951CF" w:rsidRDefault="005161B4" w:rsidP="005161B4">
      <w:pPr>
        <w:shd w:val="clear" w:color="auto" w:fill="FFFFFF"/>
        <w:tabs>
          <w:tab w:val="left" w:pos="1200"/>
        </w:tabs>
        <w:ind w:firstLine="720"/>
        <w:jc w:val="both"/>
        <w:rPr>
          <w:sz w:val="26"/>
          <w:szCs w:val="26"/>
        </w:rPr>
      </w:pPr>
      <w:r w:rsidRPr="001951CF">
        <w:rPr>
          <w:spacing w:val="-8"/>
          <w:sz w:val="26"/>
          <w:szCs w:val="26"/>
        </w:rPr>
        <w:t>4)</w:t>
      </w:r>
      <w:r w:rsidRPr="001951CF">
        <w:rPr>
          <w:sz w:val="26"/>
          <w:szCs w:val="26"/>
        </w:rPr>
        <w:tab/>
        <w:t>лица, которые находятся в непосредственном подчинении у</w:t>
      </w:r>
      <w:r>
        <w:rPr>
          <w:sz w:val="26"/>
          <w:szCs w:val="26"/>
        </w:rPr>
        <w:t xml:space="preserve"> </w:t>
      </w:r>
      <w:r w:rsidRPr="001951CF">
        <w:rPr>
          <w:sz w:val="26"/>
          <w:szCs w:val="26"/>
        </w:rPr>
        <w:t>кандидатов на</w:t>
      </w:r>
      <w:r>
        <w:rPr>
          <w:sz w:val="26"/>
          <w:szCs w:val="26"/>
        </w:rPr>
        <w:t xml:space="preserve"> должность</w:t>
      </w:r>
      <w:r w:rsidR="00BE4715" w:rsidRPr="00BE4715">
        <w:rPr>
          <w:sz w:val="26"/>
          <w:szCs w:val="28"/>
        </w:rPr>
        <w:t xml:space="preserve"> </w:t>
      </w:r>
      <w:r w:rsidR="00BE4715">
        <w:rPr>
          <w:sz w:val="26"/>
          <w:szCs w:val="28"/>
        </w:rPr>
        <w:t>муниципального образования Бурлинский сельсовет</w:t>
      </w:r>
      <w:r w:rsidRPr="001951CF">
        <w:rPr>
          <w:sz w:val="26"/>
          <w:szCs w:val="26"/>
        </w:rPr>
        <w:t>.</w:t>
      </w:r>
    </w:p>
    <w:p w:rsidR="005161B4" w:rsidRPr="001951CF" w:rsidRDefault="005161B4" w:rsidP="005161B4">
      <w:pPr>
        <w:shd w:val="clear" w:color="auto" w:fill="FFFFFF"/>
        <w:tabs>
          <w:tab w:val="left" w:pos="1214"/>
        </w:tabs>
        <w:ind w:firstLine="720"/>
        <w:jc w:val="both"/>
        <w:rPr>
          <w:sz w:val="26"/>
          <w:szCs w:val="26"/>
        </w:rPr>
      </w:pPr>
      <w:r w:rsidRPr="001951CF">
        <w:rPr>
          <w:spacing w:val="-8"/>
          <w:sz w:val="26"/>
          <w:szCs w:val="26"/>
        </w:rPr>
        <w:t>3.2.</w:t>
      </w:r>
      <w:r w:rsidRPr="001951CF">
        <w:rPr>
          <w:sz w:val="26"/>
          <w:szCs w:val="26"/>
        </w:rPr>
        <w:tab/>
      </w:r>
      <w:r w:rsidRPr="001951CF">
        <w:rPr>
          <w:iCs/>
          <w:sz w:val="26"/>
          <w:szCs w:val="26"/>
        </w:rPr>
        <w:t>Конкурсная комиссия правомочна приступить к</w:t>
      </w:r>
      <w:r>
        <w:rPr>
          <w:iCs/>
          <w:sz w:val="26"/>
          <w:szCs w:val="26"/>
        </w:rPr>
        <w:t xml:space="preserve"> </w:t>
      </w:r>
      <w:r w:rsidRPr="001951CF">
        <w:rPr>
          <w:iCs/>
          <w:sz w:val="26"/>
          <w:szCs w:val="26"/>
        </w:rPr>
        <w:t>осуществлению приема документов от граждан, изъявивших желание</w:t>
      </w:r>
      <w:r>
        <w:rPr>
          <w:iCs/>
          <w:sz w:val="26"/>
          <w:szCs w:val="26"/>
        </w:rPr>
        <w:t xml:space="preserve"> </w:t>
      </w:r>
      <w:r w:rsidRPr="001951CF">
        <w:rPr>
          <w:iCs/>
          <w:sz w:val="26"/>
          <w:szCs w:val="26"/>
        </w:rPr>
        <w:t xml:space="preserve">участвовать в конкурсе, после назначения не менее </w:t>
      </w:r>
      <w:r>
        <w:rPr>
          <w:iCs/>
          <w:sz w:val="26"/>
          <w:szCs w:val="26"/>
        </w:rPr>
        <w:t>половины</w:t>
      </w:r>
      <w:r w:rsidRPr="001951CF">
        <w:rPr>
          <w:iCs/>
          <w:sz w:val="26"/>
          <w:szCs w:val="26"/>
        </w:rPr>
        <w:t xml:space="preserve"> от</w:t>
      </w:r>
      <w:r>
        <w:rPr>
          <w:iCs/>
          <w:sz w:val="26"/>
          <w:szCs w:val="26"/>
        </w:rPr>
        <w:t xml:space="preserve"> </w:t>
      </w:r>
      <w:r w:rsidRPr="001951CF">
        <w:rPr>
          <w:iCs/>
          <w:sz w:val="26"/>
          <w:szCs w:val="26"/>
        </w:rPr>
        <w:t>установленной численности ее членов. Полномочия по проведению</w:t>
      </w:r>
      <w:r>
        <w:rPr>
          <w:iCs/>
          <w:sz w:val="26"/>
          <w:szCs w:val="26"/>
        </w:rPr>
        <w:t xml:space="preserve"> </w:t>
      </w:r>
      <w:r w:rsidRPr="001951CF">
        <w:rPr>
          <w:iCs/>
          <w:sz w:val="26"/>
          <w:szCs w:val="26"/>
        </w:rPr>
        <w:t>конкурса, установленные пунктом 6.3 настоящего Порядка,</w:t>
      </w:r>
      <w:r>
        <w:rPr>
          <w:iCs/>
          <w:sz w:val="26"/>
          <w:szCs w:val="26"/>
        </w:rPr>
        <w:t xml:space="preserve"> </w:t>
      </w:r>
      <w:r w:rsidRPr="001951CF">
        <w:rPr>
          <w:iCs/>
          <w:sz w:val="26"/>
          <w:szCs w:val="26"/>
        </w:rPr>
        <w:t>осуществляются конкурсной комиссией после назначения всех ее членов.</w:t>
      </w:r>
    </w:p>
    <w:p w:rsidR="005161B4" w:rsidRPr="001951CF" w:rsidRDefault="005161B4" w:rsidP="005161B4">
      <w:pPr>
        <w:shd w:val="clear" w:color="auto" w:fill="FFFFFF"/>
        <w:ind w:firstLine="720"/>
        <w:jc w:val="both"/>
        <w:rPr>
          <w:sz w:val="26"/>
          <w:szCs w:val="26"/>
        </w:rPr>
      </w:pPr>
      <w:r w:rsidRPr="001951CF">
        <w:rPr>
          <w:sz w:val="26"/>
          <w:szCs w:val="26"/>
        </w:rPr>
        <w:t xml:space="preserve">После назначения на должность главы </w:t>
      </w:r>
      <w:r w:rsidR="00BE4715">
        <w:rPr>
          <w:sz w:val="26"/>
          <w:szCs w:val="28"/>
        </w:rPr>
        <w:t>муниципального образования Бурлинский сельсовет</w:t>
      </w:r>
      <w:r w:rsidR="00BE4715" w:rsidRPr="00280046">
        <w:rPr>
          <w:sz w:val="26"/>
          <w:szCs w:val="28"/>
        </w:rPr>
        <w:t xml:space="preserve"> </w:t>
      </w:r>
      <w:r>
        <w:rPr>
          <w:sz w:val="26"/>
          <w:szCs w:val="26"/>
        </w:rPr>
        <w:t xml:space="preserve">сельским Собранием </w:t>
      </w:r>
      <w:r w:rsidRPr="001951CF">
        <w:rPr>
          <w:sz w:val="26"/>
          <w:szCs w:val="26"/>
        </w:rPr>
        <w:t>депутатов полномочия конкурсной комиссии прекращаются.</w:t>
      </w:r>
    </w:p>
    <w:p w:rsidR="005161B4" w:rsidRPr="001951CF" w:rsidRDefault="005161B4" w:rsidP="005161B4">
      <w:pPr>
        <w:shd w:val="clear" w:color="auto" w:fill="FFFFFF"/>
        <w:tabs>
          <w:tab w:val="left" w:pos="1214"/>
        </w:tabs>
        <w:ind w:firstLine="720"/>
        <w:jc w:val="both"/>
        <w:rPr>
          <w:sz w:val="26"/>
          <w:szCs w:val="26"/>
        </w:rPr>
      </w:pPr>
      <w:r w:rsidRPr="001951CF">
        <w:rPr>
          <w:spacing w:val="-7"/>
          <w:sz w:val="26"/>
          <w:szCs w:val="26"/>
        </w:rPr>
        <w:t>3.3.</w:t>
      </w:r>
      <w:r w:rsidRPr="001951CF">
        <w:rPr>
          <w:sz w:val="26"/>
          <w:szCs w:val="26"/>
        </w:rPr>
        <w:tab/>
      </w:r>
      <w:r w:rsidRPr="001951CF">
        <w:rPr>
          <w:spacing w:val="-2"/>
          <w:sz w:val="26"/>
          <w:szCs w:val="26"/>
        </w:rPr>
        <w:t>Конкурсная комиссия осуществляет свои полномочия и принимает</w:t>
      </w:r>
      <w:r>
        <w:rPr>
          <w:spacing w:val="-2"/>
          <w:sz w:val="26"/>
          <w:szCs w:val="26"/>
        </w:rPr>
        <w:t xml:space="preserve"> </w:t>
      </w:r>
      <w:r w:rsidRPr="001951CF">
        <w:rPr>
          <w:sz w:val="26"/>
          <w:szCs w:val="26"/>
        </w:rPr>
        <w:t xml:space="preserve">решения в коллегиальном порядке. </w:t>
      </w:r>
      <w:r w:rsidRPr="001951CF">
        <w:rPr>
          <w:iCs/>
          <w:sz w:val="26"/>
          <w:szCs w:val="26"/>
        </w:rPr>
        <w:t>Первое заседание конкурсной комиссии</w:t>
      </w:r>
      <w:r>
        <w:rPr>
          <w:iCs/>
          <w:sz w:val="26"/>
          <w:szCs w:val="26"/>
        </w:rPr>
        <w:t xml:space="preserve"> </w:t>
      </w:r>
      <w:r w:rsidRPr="001951CF">
        <w:rPr>
          <w:iCs/>
          <w:sz w:val="26"/>
          <w:szCs w:val="26"/>
        </w:rPr>
        <w:t>проводится после назначения всех ее членов.</w:t>
      </w:r>
    </w:p>
    <w:p w:rsidR="005161B4" w:rsidRPr="001951CF" w:rsidRDefault="005161B4" w:rsidP="005161B4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</w:rPr>
      </w:pPr>
      <w:r w:rsidRPr="001951CF">
        <w:rPr>
          <w:sz w:val="26"/>
          <w:szCs w:val="26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5161B4" w:rsidRPr="001951CF" w:rsidRDefault="005161B4" w:rsidP="005161B4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</w:rPr>
      </w:pPr>
      <w:r w:rsidRPr="001951CF">
        <w:rPr>
          <w:sz w:val="26"/>
          <w:szCs w:val="26"/>
        </w:rPr>
        <w:t xml:space="preserve">Председатель конкурсной комиссии избирается на первом </w:t>
      </w:r>
      <w:r w:rsidRPr="001951CF">
        <w:rPr>
          <w:spacing w:val="-1"/>
          <w:sz w:val="26"/>
          <w:szCs w:val="26"/>
        </w:rPr>
        <w:t xml:space="preserve">заседании конкурсной комиссии и осуществляет общее руководство работой </w:t>
      </w:r>
      <w:r w:rsidRPr="001951CF">
        <w:rPr>
          <w:sz w:val="26"/>
          <w:szCs w:val="26"/>
        </w:rPr>
        <w:t>конкурсной комиссии, проводит заседания конкурсной комиссии, распределяет обязанности между членами конкурсной комиссии.</w:t>
      </w:r>
    </w:p>
    <w:p w:rsidR="005161B4" w:rsidRPr="001951CF" w:rsidRDefault="005161B4" w:rsidP="005161B4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pacing w:val="-9"/>
          <w:sz w:val="26"/>
          <w:szCs w:val="26"/>
        </w:rPr>
      </w:pPr>
      <w:r w:rsidRPr="001951CF">
        <w:rPr>
          <w:sz w:val="26"/>
          <w:szCs w:val="26"/>
        </w:rPr>
        <w:lastRenderedPageBreak/>
        <w:t>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5161B4" w:rsidRPr="001951CF" w:rsidRDefault="005161B4" w:rsidP="005161B4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</w:rPr>
      </w:pPr>
      <w:r w:rsidRPr="001951CF">
        <w:rPr>
          <w:spacing w:val="-2"/>
          <w:sz w:val="26"/>
          <w:szCs w:val="26"/>
        </w:rPr>
        <w:t xml:space="preserve">Секретарь конкурсной комиссии </w:t>
      </w:r>
      <w:r w:rsidRPr="001951CF">
        <w:rPr>
          <w:bCs/>
          <w:iCs/>
          <w:spacing w:val="-2"/>
          <w:sz w:val="26"/>
          <w:szCs w:val="26"/>
        </w:rPr>
        <w:t xml:space="preserve">избирается на первом заседании </w:t>
      </w:r>
      <w:r w:rsidRPr="001951CF">
        <w:rPr>
          <w:bCs/>
          <w:iCs/>
          <w:sz w:val="26"/>
          <w:szCs w:val="26"/>
        </w:rPr>
        <w:t xml:space="preserve">конкурсной комиссии </w:t>
      </w:r>
      <w:r w:rsidRPr="001951CF">
        <w:rPr>
          <w:sz w:val="26"/>
          <w:szCs w:val="26"/>
        </w:rPr>
        <w:t>и принимает документы от лиц, изъявивших желание участвовать в конкурсе,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:rsidR="005161B4" w:rsidRPr="001951CF" w:rsidRDefault="005161B4" w:rsidP="005161B4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</w:rPr>
      </w:pPr>
      <w:r w:rsidRPr="001951CF">
        <w:rPr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5161B4" w:rsidRPr="00F90750" w:rsidRDefault="005161B4" w:rsidP="005161B4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F90750">
        <w:rPr>
          <w:spacing w:val="-6"/>
          <w:sz w:val="26"/>
          <w:szCs w:val="26"/>
        </w:rPr>
        <w:t>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5161B4" w:rsidRPr="001951CF" w:rsidRDefault="005161B4" w:rsidP="005161B4">
      <w:pPr>
        <w:widowControl w:val="0"/>
        <w:numPr>
          <w:ilvl w:val="0"/>
          <w:numId w:val="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</w:rPr>
      </w:pPr>
      <w:r w:rsidRPr="001951CF">
        <w:rPr>
          <w:sz w:val="26"/>
          <w:szCs w:val="26"/>
        </w:rPr>
        <w:t xml:space="preserve">Результаты голосования и решения конкурсной комиссии </w:t>
      </w:r>
      <w:r w:rsidRPr="001951CF">
        <w:rPr>
          <w:spacing w:val="-1"/>
          <w:sz w:val="26"/>
          <w:szCs w:val="26"/>
        </w:rPr>
        <w:t xml:space="preserve">оформляются протоколами, подписываемыми председателем и секретарем </w:t>
      </w:r>
      <w:r w:rsidRPr="001951CF">
        <w:rPr>
          <w:sz w:val="26"/>
          <w:szCs w:val="26"/>
        </w:rPr>
        <w:t>конкурсной комиссии.</w:t>
      </w:r>
    </w:p>
    <w:p w:rsidR="005161B4" w:rsidRPr="001951CF" w:rsidRDefault="005161B4" w:rsidP="005161B4">
      <w:pPr>
        <w:widowControl w:val="0"/>
        <w:numPr>
          <w:ilvl w:val="0"/>
          <w:numId w:val="4"/>
        </w:numPr>
        <w:shd w:val="clear" w:color="auto" w:fill="FFFFFF"/>
        <w:tabs>
          <w:tab w:val="left" w:pos="1349"/>
          <w:tab w:val="left" w:leader="underscore" w:pos="4157"/>
        </w:tabs>
        <w:autoSpaceDE w:val="0"/>
        <w:autoSpaceDN w:val="0"/>
        <w:adjustRightInd w:val="0"/>
        <w:ind w:firstLine="720"/>
        <w:jc w:val="both"/>
        <w:rPr>
          <w:spacing w:val="-7"/>
          <w:sz w:val="26"/>
          <w:szCs w:val="26"/>
        </w:rPr>
      </w:pPr>
      <w:r w:rsidRPr="001951CF">
        <w:rPr>
          <w:sz w:val="26"/>
          <w:szCs w:val="26"/>
        </w:rPr>
        <w:t>Организационное, правовое, информационное, материально-техническое обеспечение деятельности конкурсной комиссии осуществляет администрация</w:t>
      </w:r>
      <w:r>
        <w:rPr>
          <w:sz w:val="26"/>
          <w:szCs w:val="26"/>
        </w:rPr>
        <w:t xml:space="preserve"> Бурлинского сельсовет</w:t>
      </w:r>
      <w:r w:rsidRPr="001951CF">
        <w:rPr>
          <w:sz w:val="26"/>
          <w:szCs w:val="26"/>
        </w:rPr>
        <w:t>а.</w:t>
      </w:r>
    </w:p>
    <w:p w:rsidR="005161B4" w:rsidRDefault="005161B4" w:rsidP="005161B4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00"/>
          <w:spacing w:val="-4"/>
          <w:sz w:val="28"/>
        </w:rPr>
      </w:pPr>
    </w:p>
    <w:p w:rsidR="005161B4" w:rsidRPr="00BE4715" w:rsidRDefault="005161B4" w:rsidP="005161B4">
      <w:pPr>
        <w:shd w:val="clear" w:color="auto" w:fill="FFFFFF"/>
        <w:tabs>
          <w:tab w:val="left" w:pos="1234"/>
        </w:tabs>
        <w:ind w:firstLine="709"/>
        <w:jc w:val="both"/>
        <w:rPr>
          <w:b/>
          <w:spacing w:val="-4"/>
          <w:sz w:val="28"/>
        </w:rPr>
      </w:pPr>
      <w:r w:rsidRPr="00D366F8">
        <w:rPr>
          <w:b/>
          <w:color w:val="000000"/>
          <w:spacing w:val="-4"/>
          <w:sz w:val="28"/>
        </w:rPr>
        <w:t>4. Т</w:t>
      </w:r>
      <w:r w:rsidRPr="00D366F8">
        <w:rPr>
          <w:b/>
          <w:spacing w:val="-4"/>
          <w:sz w:val="28"/>
        </w:rPr>
        <w:t xml:space="preserve">ребования к кандидатам на должность главы </w:t>
      </w:r>
      <w:r w:rsidR="00BE4715" w:rsidRPr="00BE4715">
        <w:rPr>
          <w:b/>
          <w:sz w:val="26"/>
          <w:szCs w:val="28"/>
        </w:rPr>
        <w:t>муниципального образования Бурлинский сельсовет</w:t>
      </w:r>
    </w:p>
    <w:p w:rsidR="005161B4" w:rsidRPr="00127D30" w:rsidRDefault="005161B4" w:rsidP="005161B4">
      <w:pPr>
        <w:shd w:val="clear" w:color="auto" w:fill="FFFFFF"/>
        <w:ind w:firstLine="720"/>
        <w:jc w:val="both"/>
        <w:rPr>
          <w:sz w:val="26"/>
          <w:szCs w:val="26"/>
        </w:rPr>
      </w:pPr>
      <w:r w:rsidRPr="00127D30">
        <w:rPr>
          <w:iCs/>
          <w:sz w:val="26"/>
          <w:szCs w:val="26"/>
        </w:rPr>
        <w:t xml:space="preserve">4.1. </w:t>
      </w:r>
      <w:r w:rsidRPr="00127D30">
        <w:rPr>
          <w:sz w:val="26"/>
          <w:szCs w:val="26"/>
        </w:rPr>
        <w:t>Гражданин, претендующий на замещение должности главы</w:t>
      </w:r>
      <w:r w:rsidR="00BE4715">
        <w:rPr>
          <w:sz w:val="26"/>
          <w:szCs w:val="26"/>
        </w:rPr>
        <w:t xml:space="preserve"> </w:t>
      </w:r>
      <w:r w:rsidR="00BE4715">
        <w:rPr>
          <w:sz w:val="26"/>
          <w:szCs w:val="28"/>
        </w:rPr>
        <w:t>муниципального образования Бурлинский сельсовет</w:t>
      </w:r>
      <w:r w:rsidRPr="00127D30">
        <w:rPr>
          <w:sz w:val="26"/>
          <w:szCs w:val="26"/>
        </w:rPr>
        <w:t>, должен иметь высшее образование и стаж муниципальной службы (государственной службы) не менее трех лет или стаж работы по специальности, направлению подготовки не менее четырех лет, обладать необходимыми знаниями Конституции Российской Федерации, федерального и краевого законодательства, настоящего Устава применительно к исполнению должностных обязанностей главы Администрации сельсовета.</w:t>
      </w:r>
    </w:p>
    <w:p w:rsidR="005161B4" w:rsidRDefault="005161B4" w:rsidP="005161B4">
      <w:pPr>
        <w:shd w:val="clear" w:color="auto" w:fill="FFFFFF"/>
        <w:ind w:right="1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соответствие с Федеральным законом от 06.10.2003 года № 131-ФЗ «Об общих принципах организации местного самоуправления в Российской Федерации» и Уставом муниципального образования Бурлинский сельсовет, могут быть установлены дополнительные требования к кандидатам на должность главы</w:t>
      </w:r>
      <w:r w:rsidR="00BE4715" w:rsidRPr="00BE4715">
        <w:rPr>
          <w:sz w:val="26"/>
          <w:szCs w:val="28"/>
        </w:rPr>
        <w:t xml:space="preserve"> </w:t>
      </w:r>
      <w:r w:rsidR="00BE4715">
        <w:rPr>
          <w:sz w:val="26"/>
          <w:szCs w:val="28"/>
        </w:rPr>
        <w:t>муниципального образования Бурлинский сельсовет</w:t>
      </w:r>
      <w:r>
        <w:rPr>
          <w:sz w:val="26"/>
          <w:szCs w:val="26"/>
        </w:rPr>
        <w:t>.</w:t>
      </w:r>
    </w:p>
    <w:p w:rsidR="005161B4" w:rsidRPr="005B2FBE" w:rsidRDefault="005161B4" w:rsidP="005161B4">
      <w:pPr>
        <w:shd w:val="clear" w:color="auto" w:fill="FFFFFF"/>
        <w:ind w:right="10" w:firstLine="720"/>
        <w:jc w:val="both"/>
        <w:rPr>
          <w:sz w:val="26"/>
          <w:szCs w:val="26"/>
        </w:rPr>
      </w:pPr>
      <w:r w:rsidRPr="005B2FBE">
        <w:rPr>
          <w:sz w:val="26"/>
          <w:szCs w:val="26"/>
        </w:rPr>
        <w:t>4.2. Гражданин не может быть принят на должность гл</w:t>
      </w:r>
      <w:r>
        <w:rPr>
          <w:sz w:val="26"/>
          <w:szCs w:val="26"/>
        </w:rPr>
        <w:t xml:space="preserve">авы </w:t>
      </w:r>
      <w:r w:rsidR="00BE4715">
        <w:rPr>
          <w:sz w:val="26"/>
          <w:szCs w:val="28"/>
        </w:rPr>
        <w:t>муниципального образования Бурлинский сельсовет</w:t>
      </w:r>
      <w:r w:rsidR="00BE4715" w:rsidRPr="00280046">
        <w:rPr>
          <w:sz w:val="26"/>
          <w:szCs w:val="28"/>
        </w:rPr>
        <w:t xml:space="preserve"> </w:t>
      </w:r>
      <w:r w:rsidRPr="005B2FBE">
        <w:rPr>
          <w:sz w:val="26"/>
          <w:szCs w:val="26"/>
        </w:rPr>
        <w:t>при наличии ограничений, связанных с муниципальной службой, установленных Федеральным законом от 02.03.2007</w:t>
      </w:r>
      <w:r>
        <w:rPr>
          <w:sz w:val="26"/>
          <w:szCs w:val="26"/>
        </w:rPr>
        <w:t xml:space="preserve"> </w:t>
      </w:r>
      <w:r w:rsidRPr="005B2FBE">
        <w:rPr>
          <w:sz w:val="26"/>
          <w:szCs w:val="26"/>
        </w:rPr>
        <w:t>№</w:t>
      </w:r>
      <w:r>
        <w:rPr>
          <w:sz w:val="26"/>
          <w:szCs w:val="26"/>
        </w:rPr>
        <w:t xml:space="preserve"> 2</w:t>
      </w:r>
      <w:r w:rsidRPr="005B2FBE">
        <w:rPr>
          <w:sz w:val="26"/>
          <w:szCs w:val="26"/>
        </w:rPr>
        <w:t>5-ФЗ.</w:t>
      </w:r>
    </w:p>
    <w:p w:rsidR="005161B4" w:rsidRDefault="005161B4" w:rsidP="005161B4">
      <w:pPr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5161B4" w:rsidRPr="00D366F8" w:rsidRDefault="005161B4" w:rsidP="005161B4">
      <w:pPr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D366F8">
        <w:rPr>
          <w:rFonts w:eastAsia="Calibri"/>
          <w:b/>
          <w:bCs/>
          <w:sz w:val="28"/>
          <w:szCs w:val="28"/>
        </w:rPr>
        <w:t>5. Представление документов в конкурсную комиссию</w:t>
      </w:r>
    </w:p>
    <w:p w:rsidR="005161B4" w:rsidRPr="00760F60" w:rsidRDefault="005161B4" w:rsidP="005161B4">
      <w:pPr>
        <w:shd w:val="clear" w:color="auto" w:fill="FFFFFF"/>
        <w:tabs>
          <w:tab w:val="left" w:pos="1162"/>
        </w:tabs>
        <w:ind w:left="14" w:right="29" w:firstLine="720"/>
        <w:jc w:val="both"/>
        <w:rPr>
          <w:sz w:val="26"/>
          <w:szCs w:val="26"/>
        </w:rPr>
      </w:pPr>
      <w:r w:rsidRPr="00760F60">
        <w:rPr>
          <w:spacing w:val="-10"/>
          <w:sz w:val="26"/>
          <w:szCs w:val="26"/>
        </w:rPr>
        <w:t>5.1.</w:t>
      </w:r>
      <w:r>
        <w:rPr>
          <w:spacing w:val="-10"/>
          <w:sz w:val="26"/>
          <w:szCs w:val="26"/>
        </w:rPr>
        <w:t xml:space="preserve"> </w:t>
      </w:r>
      <w:r w:rsidRPr="00760F60">
        <w:rPr>
          <w:sz w:val="26"/>
          <w:szCs w:val="26"/>
        </w:rPr>
        <w:t>Гражданин, изъявивший желание участвовать в конкурсе,</w:t>
      </w:r>
      <w:r>
        <w:rPr>
          <w:sz w:val="26"/>
          <w:szCs w:val="26"/>
        </w:rPr>
        <w:t xml:space="preserve"> </w:t>
      </w:r>
      <w:r w:rsidRPr="00760F60">
        <w:rPr>
          <w:sz w:val="26"/>
          <w:szCs w:val="26"/>
        </w:rPr>
        <w:t>представляет в конкурсную комиссию:</w:t>
      </w:r>
    </w:p>
    <w:p w:rsidR="005161B4" w:rsidRPr="00760F60" w:rsidRDefault="005161B4" w:rsidP="005161B4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9" w:firstLine="720"/>
        <w:jc w:val="both"/>
        <w:rPr>
          <w:spacing w:val="-23"/>
          <w:sz w:val="26"/>
          <w:szCs w:val="26"/>
        </w:rPr>
      </w:pPr>
      <w:r w:rsidRPr="00760F60">
        <w:rPr>
          <w:sz w:val="26"/>
          <w:szCs w:val="26"/>
        </w:rPr>
        <w:t xml:space="preserve">личное заявление </w:t>
      </w:r>
      <w:r w:rsidRPr="00760F60">
        <w:rPr>
          <w:bCs/>
          <w:iCs/>
          <w:sz w:val="26"/>
          <w:szCs w:val="26"/>
        </w:rPr>
        <w:t xml:space="preserve">в конкурсную комиссию </w:t>
      </w:r>
      <w:r w:rsidRPr="00760F60">
        <w:rPr>
          <w:sz w:val="26"/>
          <w:szCs w:val="26"/>
        </w:rPr>
        <w:t>с просьбой об участии в конкурсе (приложение 1) и его копию;</w:t>
      </w:r>
    </w:p>
    <w:p w:rsidR="005161B4" w:rsidRPr="00760F60" w:rsidRDefault="005161B4" w:rsidP="005161B4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9" w:firstLine="720"/>
        <w:jc w:val="both"/>
        <w:rPr>
          <w:spacing w:val="-11"/>
          <w:sz w:val="26"/>
          <w:szCs w:val="26"/>
        </w:rPr>
      </w:pPr>
      <w:r w:rsidRPr="00760F60">
        <w:rPr>
          <w:sz w:val="26"/>
          <w:szCs w:val="26"/>
        </w:rPr>
        <w:t xml:space="preserve">собственноручно заполненную и подписанную анкету по форме, </w:t>
      </w:r>
      <w:r w:rsidRPr="00760F60">
        <w:rPr>
          <w:spacing w:val="-2"/>
          <w:sz w:val="26"/>
          <w:szCs w:val="26"/>
        </w:rPr>
        <w:t>установленной распоряжением Правительства РФ от 26.05.2005</w:t>
      </w:r>
      <w:r>
        <w:rPr>
          <w:spacing w:val="-2"/>
          <w:sz w:val="26"/>
          <w:szCs w:val="26"/>
        </w:rPr>
        <w:t xml:space="preserve"> </w:t>
      </w:r>
      <w:r w:rsidRPr="00760F60">
        <w:rPr>
          <w:spacing w:val="-2"/>
          <w:sz w:val="26"/>
          <w:szCs w:val="26"/>
        </w:rPr>
        <w:t xml:space="preserve">№ 667-р «Об </w:t>
      </w:r>
      <w:r w:rsidRPr="00760F60">
        <w:rPr>
          <w:sz w:val="26"/>
          <w:szCs w:val="26"/>
        </w:rPr>
        <w:t xml:space="preserve">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</w:t>
      </w:r>
      <w:r w:rsidRPr="00760F60">
        <w:rPr>
          <w:sz w:val="26"/>
          <w:szCs w:val="26"/>
        </w:rPr>
        <w:lastRenderedPageBreak/>
        <w:t>на муниципальную службу в Российской Федерации»;</w:t>
      </w:r>
    </w:p>
    <w:p w:rsidR="005161B4" w:rsidRPr="00760F60" w:rsidRDefault="005161B4" w:rsidP="005161B4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9" w:firstLine="720"/>
        <w:jc w:val="both"/>
        <w:rPr>
          <w:spacing w:val="-11"/>
          <w:sz w:val="26"/>
          <w:szCs w:val="26"/>
        </w:rPr>
      </w:pPr>
      <w:r w:rsidRPr="00760F60">
        <w:rPr>
          <w:sz w:val="26"/>
          <w:szCs w:val="26"/>
        </w:rPr>
        <w:t>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:rsidR="005161B4" w:rsidRPr="00760F60" w:rsidRDefault="005161B4" w:rsidP="005161B4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20"/>
        <w:rPr>
          <w:spacing w:val="-9"/>
          <w:sz w:val="26"/>
          <w:szCs w:val="26"/>
        </w:rPr>
      </w:pPr>
      <w:r w:rsidRPr="00760F60">
        <w:rPr>
          <w:spacing w:val="-1"/>
          <w:sz w:val="26"/>
          <w:szCs w:val="26"/>
        </w:rPr>
        <w:t>копию трудовой книжки;</w:t>
      </w:r>
    </w:p>
    <w:p w:rsidR="005161B4" w:rsidRPr="00760F60" w:rsidRDefault="005161B4" w:rsidP="005161B4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20"/>
        <w:rPr>
          <w:spacing w:val="-11"/>
          <w:sz w:val="26"/>
          <w:szCs w:val="26"/>
        </w:rPr>
      </w:pPr>
      <w:r w:rsidRPr="00760F60">
        <w:rPr>
          <w:spacing w:val="-1"/>
          <w:sz w:val="26"/>
          <w:szCs w:val="26"/>
        </w:rPr>
        <w:t>копию документа об образовании;</w:t>
      </w:r>
    </w:p>
    <w:p w:rsidR="005161B4" w:rsidRPr="00760F60" w:rsidRDefault="005161B4" w:rsidP="005161B4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6"/>
          <w:szCs w:val="26"/>
        </w:rPr>
      </w:pPr>
      <w:r w:rsidRPr="00760F60">
        <w:rPr>
          <w:sz w:val="26"/>
          <w:szCs w:val="26"/>
        </w:rPr>
        <w:t>копию страхового свидетельства обязательного пенсионного страхования;</w:t>
      </w:r>
    </w:p>
    <w:p w:rsidR="005161B4" w:rsidRPr="00760F60" w:rsidRDefault="005161B4" w:rsidP="005161B4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4" w:firstLine="720"/>
        <w:jc w:val="both"/>
        <w:rPr>
          <w:spacing w:val="-11"/>
          <w:sz w:val="26"/>
          <w:szCs w:val="26"/>
        </w:rPr>
      </w:pPr>
      <w:r w:rsidRPr="00760F60">
        <w:rPr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161B4" w:rsidRPr="00760F60" w:rsidRDefault="005161B4" w:rsidP="005161B4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4" w:firstLine="720"/>
        <w:jc w:val="both"/>
        <w:rPr>
          <w:spacing w:val="-13"/>
          <w:sz w:val="26"/>
          <w:szCs w:val="26"/>
        </w:rPr>
      </w:pPr>
      <w:r w:rsidRPr="00760F60">
        <w:rPr>
          <w:sz w:val="26"/>
          <w:szCs w:val="26"/>
        </w:rPr>
        <w:t>копию документов воинского учета - для военнообязанных лиц и лиц, подлежащих призыву на военную службу;</w:t>
      </w:r>
    </w:p>
    <w:p w:rsidR="005161B4" w:rsidRPr="00BE4715" w:rsidRDefault="005161B4" w:rsidP="00BE4715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4" w:firstLine="720"/>
        <w:jc w:val="both"/>
        <w:rPr>
          <w:sz w:val="26"/>
          <w:szCs w:val="26"/>
        </w:rPr>
      </w:pPr>
      <w:r w:rsidRPr="00760F60">
        <w:rPr>
          <w:sz w:val="26"/>
          <w:szCs w:val="26"/>
        </w:rPr>
        <w:t>заключение медицинского учреждения об отсутствии заболевания, препятствующего поступлению на муниципальную службу по форме, установленной Приказом Минздравсоцразвития РФ от 14.12.2009 № 984</w:t>
      </w:r>
      <w:r>
        <w:rPr>
          <w:sz w:val="26"/>
          <w:szCs w:val="26"/>
        </w:rPr>
        <w:t>н</w:t>
      </w:r>
      <w:r w:rsidRPr="00760F60">
        <w:rPr>
          <w:sz w:val="26"/>
          <w:szCs w:val="26"/>
        </w:rPr>
        <w:t xml:space="preserve">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</w:t>
      </w:r>
      <w:r w:rsidRPr="00760F60">
        <w:rPr>
          <w:spacing w:val="-4"/>
          <w:sz w:val="26"/>
          <w:szCs w:val="26"/>
        </w:rPr>
        <w:t>поступлению на государственную гражданскую службу Российской Федерации и муниципальную службу или ее прохождению, а также формы закл</w:t>
      </w:r>
      <w:r w:rsidR="00BE4715">
        <w:rPr>
          <w:spacing w:val="-4"/>
          <w:sz w:val="26"/>
          <w:szCs w:val="26"/>
        </w:rPr>
        <w:t>ючения медицинского учреждения»</w:t>
      </w:r>
      <w:r w:rsidRPr="00BE4715">
        <w:rPr>
          <w:iCs/>
          <w:sz w:val="26"/>
          <w:szCs w:val="26"/>
        </w:rPr>
        <w:t>.</w:t>
      </w:r>
    </w:p>
    <w:p w:rsidR="005161B4" w:rsidRDefault="005161B4" w:rsidP="005161B4">
      <w:pPr>
        <w:shd w:val="clear" w:color="auto" w:fill="FFFFFF"/>
        <w:ind w:right="10" w:firstLine="720"/>
        <w:jc w:val="both"/>
        <w:rPr>
          <w:sz w:val="26"/>
          <w:szCs w:val="26"/>
        </w:rPr>
      </w:pPr>
      <w:r w:rsidRPr="00760F60">
        <w:rPr>
          <w:iCs/>
          <w:sz w:val="26"/>
          <w:szCs w:val="26"/>
        </w:rPr>
        <w:t>5</w:t>
      </w:r>
      <w:r>
        <w:rPr>
          <w:iCs/>
          <w:sz w:val="26"/>
          <w:szCs w:val="26"/>
        </w:rPr>
        <w:t>.2</w:t>
      </w:r>
      <w:r w:rsidRPr="00760F60">
        <w:rPr>
          <w:iCs/>
          <w:sz w:val="26"/>
          <w:szCs w:val="26"/>
        </w:rPr>
        <w:t>. Подлинники указанных в подпунктах 3-8 пункта 5.1</w:t>
      </w:r>
      <w:r>
        <w:rPr>
          <w:iCs/>
          <w:sz w:val="26"/>
          <w:szCs w:val="26"/>
        </w:rPr>
        <w:t xml:space="preserve"> </w:t>
      </w:r>
      <w:r w:rsidRPr="00760F60">
        <w:rPr>
          <w:iCs/>
          <w:sz w:val="26"/>
          <w:szCs w:val="26"/>
        </w:rPr>
        <w:t>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:rsidR="005161B4" w:rsidRPr="00127D30" w:rsidRDefault="005161B4" w:rsidP="005161B4">
      <w:pPr>
        <w:shd w:val="clear" w:color="auto" w:fill="FFFFFF"/>
        <w:ind w:right="1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Указанные в пунктах 5.1 </w:t>
      </w:r>
      <w:r w:rsidRPr="00760F60">
        <w:rPr>
          <w:sz w:val="26"/>
          <w:szCs w:val="26"/>
        </w:rPr>
        <w:t xml:space="preserve">настоящего Порядка документы должны быть представлены в конкурсную комиссию не позднее </w:t>
      </w:r>
      <w:r w:rsidRPr="00760F60">
        <w:rPr>
          <w:iCs/>
          <w:sz w:val="26"/>
          <w:szCs w:val="26"/>
        </w:rPr>
        <w:t>чем в течение 15 дней после дня опубликования информационного сообщения о проведении конкурса.</w:t>
      </w:r>
    </w:p>
    <w:p w:rsidR="005161B4" w:rsidRPr="00760F60" w:rsidRDefault="005161B4" w:rsidP="005161B4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34" w:right="5" w:firstLine="720"/>
        <w:jc w:val="both"/>
        <w:rPr>
          <w:spacing w:val="-9"/>
          <w:sz w:val="26"/>
          <w:szCs w:val="26"/>
        </w:rPr>
      </w:pPr>
      <w:r w:rsidRPr="00760F60">
        <w:rPr>
          <w:sz w:val="26"/>
          <w:szCs w:val="26"/>
        </w:rPr>
        <w:t>Поступившие от граждан, изъявивших желание участвовать в конкурсе, документы регистрируются в журнале регистрации. На копии заявления ставится соответствующая отметка и передается гражданину.</w:t>
      </w:r>
    </w:p>
    <w:p w:rsidR="005161B4" w:rsidRPr="00760F60" w:rsidRDefault="005161B4" w:rsidP="005161B4">
      <w:pPr>
        <w:shd w:val="clear" w:color="auto" w:fill="FFFFFF"/>
        <w:ind w:left="38" w:right="5" w:firstLine="720"/>
        <w:jc w:val="both"/>
        <w:rPr>
          <w:sz w:val="26"/>
          <w:szCs w:val="26"/>
        </w:rPr>
      </w:pPr>
      <w:r w:rsidRPr="00760F60">
        <w:rPr>
          <w:iCs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5161B4" w:rsidRPr="00760F60" w:rsidRDefault="005161B4" w:rsidP="005161B4">
      <w:pPr>
        <w:shd w:val="clear" w:color="auto" w:fill="FFFFFF"/>
        <w:tabs>
          <w:tab w:val="left" w:pos="1320"/>
        </w:tabs>
        <w:ind w:left="43" w:firstLine="720"/>
        <w:jc w:val="both"/>
        <w:rPr>
          <w:sz w:val="26"/>
          <w:szCs w:val="26"/>
        </w:rPr>
      </w:pPr>
      <w:r w:rsidRPr="00760F60">
        <w:rPr>
          <w:spacing w:val="-9"/>
          <w:sz w:val="26"/>
          <w:szCs w:val="26"/>
        </w:rPr>
        <w:t>5.</w:t>
      </w:r>
      <w:r>
        <w:rPr>
          <w:spacing w:val="-9"/>
          <w:sz w:val="26"/>
          <w:szCs w:val="26"/>
        </w:rPr>
        <w:t>5</w:t>
      </w:r>
      <w:r w:rsidRPr="00760F60">
        <w:rPr>
          <w:spacing w:val="-9"/>
          <w:sz w:val="26"/>
          <w:szCs w:val="26"/>
        </w:rPr>
        <w:t>.</w:t>
      </w:r>
      <w:r w:rsidRPr="00760F60">
        <w:rPr>
          <w:sz w:val="26"/>
          <w:szCs w:val="26"/>
        </w:rPr>
        <w:tab/>
        <w:t>Подавая заявление, гражданин подтверждает свое согласие на</w:t>
      </w:r>
      <w:r>
        <w:rPr>
          <w:sz w:val="26"/>
          <w:szCs w:val="26"/>
        </w:rPr>
        <w:t xml:space="preserve"> </w:t>
      </w:r>
      <w:r w:rsidRPr="00760F60">
        <w:rPr>
          <w:spacing w:val="-1"/>
          <w:sz w:val="26"/>
          <w:szCs w:val="26"/>
        </w:rPr>
        <w:t>обработку персональных данных и проведение проверочных мероприятий.</w:t>
      </w:r>
    </w:p>
    <w:p w:rsidR="005161B4" w:rsidRDefault="005161B4" w:rsidP="005161B4">
      <w:pPr>
        <w:shd w:val="clear" w:color="auto" w:fill="FFFFFF"/>
        <w:tabs>
          <w:tab w:val="left" w:pos="1219"/>
        </w:tabs>
        <w:ind w:left="28" w:firstLine="709"/>
        <w:jc w:val="center"/>
        <w:rPr>
          <w:b/>
          <w:color w:val="000000"/>
          <w:sz w:val="28"/>
        </w:rPr>
      </w:pPr>
    </w:p>
    <w:p w:rsidR="005161B4" w:rsidRPr="00D366F8" w:rsidRDefault="005161B4" w:rsidP="005161B4">
      <w:pPr>
        <w:shd w:val="clear" w:color="auto" w:fill="FFFFFF"/>
        <w:tabs>
          <w:tab w:val="left" w:pos="1219"/>
        </w:tabs>
        <w:ind w:left="28" w:firstLine="709"/>
        <w:jc w:val="center"/>
        <w:rPr>
          <w:b/>
          <w:color w:val="000000"/>
          <w:sz w:val="28"/>
        </w:rPr>
      </w:pPr>
      <w:r w:rsidRPr="00D366F8">
        <w:rPr>
          <w:b/>
          <w:color w:val="000000"/>
          <w:sz w:val="28"/>
        </w:rPr>
        <w:t>6. Условия и порядок проведения конкурса</w:t>
      </w:r>
    </w:p>
    <w:p w:rsidR="005161B4" w:rsidRPr="00610945" w:rsidRDefault="005161B4" w:rsidP="005161B4">
      <w:pPr>
        <w:widowControl w:val="0"/>
        <w:numPr>
          <w:ilvl w:val="0"/>
          <w:numId w:val="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45" w:right="11" w:firstLine="720"/>
        <w:jc w:val="both"/>
        <w:rPr>
          <w:spacing w:val="-8"/>
          <w:sz w:val="26"/>
          <w:szCs w:val="26"/>
        </w:rPr>
      </w:pPr>
      <w:r w:rsidRPr="00610945">
        <w:rPr>
          <w:sz w:val="26"/>
          <w:szCs w:val="26"/>
        </w:rPr>
        <w:t>Конкурс проводится при условии поступления в конкурсную комиссию к установленному сроку соответствующих документов не менее чем от двух граждан.</w:t>
      </w:r>
    </w:p>
    <w:p w:rsidR="005161B4" w:rsidRPr="00F90750" w:rsidRDefault="005161B4" w:rsidP="005161B4">
      <w:pPr>
        <w:widowControl w:val="0"/>
        <w:numPr>
          <w:ilvl w:val="0"/>
          <w:numId w:val="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45" w:right="11" w:firstLine="720"/>
        <w:jc w:val="both"/>
        <w:rPr>
          <w:spacing w:val="-4"/>
          <w:sz w:val="26"/>
          <w:szCs w:val="26"/>
        </w:rPr>
      </w:pPr>
      <w:r w:rsidRPr="00F90750">
        <w:rPr>
          <w:spacing w:val="-4"/>
          <w:sz w:val="26"/>
          <w:szCs w:val="26"/>
        </w:rPr>
        <w:t xml:space="preserve">В случае если к установленному сроку менее двух граждан заявили о желании участвовать в конкурсе, конкурсная комиссия принимает решение ходатайствовать перед </w:t>
      </w:r>
      <w:r>
        <w:rPr>
          <w:spacing w:val="-4"/>
          <w:sz w:val="26"/>
          <w:szCs w:val="26"/>
        </w:rPr>
        <w:t xml:space="preserve">сельским Собранием </w:t>
      </w:r>
      <w:r w:rsidRPr="00F90750">
        <w:rPr>
          <w:spacing w:val="-4"/>
          <w:sz w:val="26"/>
          <w:szCs w:val="26"/>
        </w:rPr>
        <w:t>депутатов о</w:t>
      </w:r>
      <w:r>
        <w:rPr>
          <w:spacing w:val="-4"/>
          <w:sz w:val="26"/>
          <w:szCs w:val="26"/>
        </w:rPr>
        <w:t xml:space="preserve"> </w:t>
      </w:r>
      <w:r w:rsidRPr="00F90750">
        <w:rPr>
          <w:spacing w:val="-4"/>
          <w:sz w:val="26"/>
          <w:szCs w:val="26"/>
        </w:rPr>
        <w:t xml:space="preserve">продлении срока приема документов. Указанное решение в течение одного дня направляется в </w:t>
      </w:r>
      <w:r>
        <w:rPr>
          <w:spacing w:val="-4"/>
          <w:sz w:val="26"/>
          <w:szCs w:val="26"/>
        </w:rPr>
        <w:t>сельское Собрание</w:t>
      </w:r>
      <w:r w:rsidRPr="00F90750">
        <w:rPr>
          <w:spacing w:val="-4"/>
          <w:sz w:val="26"/>
          <w:szCs w:val="26"/>
        </w:rPr>
        <w:t xml:space="preserve"> депутатов, а также гражданину (при наличии такового), изъявившему желание участвовать в конкурсе.</w:t>
      </w:r>
    </w:p>
    <w:p w:rsidR="005161B4" w:rsidRPr="00610945" w:rsidRDefault="005161B4" w:rsidP="005161B4">
      <w:pPr>
        <w:shd w:val="clear" w:color="auto" w:fill="FFFFFF"/>
        <w:ind w:left="45" w:right="11" w:firstLine="720"/>
        <w:rPr>
          <w:sz w:val="26"/>
          <w:szCs w:val="26"/>
        </w:rPr>
      </w:pPr>
      <w:r w:rsidRPr="00610945">
        <w:rPr>
          <w:iCs/>
          <w:sz w:val="26"/>
          <w:szCs w:val="26"/>
        </w:rPr>
        <w:t>6.3. Конкурс проводится конкурсной комиссией в два этапа.</w:t>
      </w:r>
    </w:p>
    <w:p w:rsidR="005161B4" w:rsidRPr="00610945" w:rsidRDefault="005161B4" w:rsidP="005161B4">
      <w:pPr>
        <w:shd w:val="clear" w:color="auto" w:fill="FFFFFF"/>
        <w:ind w:left="45" w:right="11" w:firstLine="720"/>
        <w:rPr>
          <w:sz w:val="26"/>
          <w:szCs w:val="26"/>
        </w:rPr>
      </w:pPr>
      <w:r>
        <w:rPr>
          <w:iCs/>
          <w:sz w:val="26"/>
          <w:szCs w:val="26"/>
        </w:rPr>
        <w:t>6</w:t>
      </w:r>
      <w:r w:rsidRPr="00610945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3.1 </w:t>
      </w:r>
      <w:r w:rsidRPr="00610945">
        <w:rPr>
          <w:iCs/>
          <w:sz w:val="26"/>
          <w:szCs w:val="26"/>
        </w:rPr>
        <w:t>.Первый этап конкурса включает в себя:</w:t>
      </w:r>
    </w:p>
    <w:p w:rsidR="005161B4" w:rsidRPr="00610945" w:rsidRDefault="005161B4" w:rsidP="005161B4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45" w:right="11" w:firstLine="720"/>
        <w:jc w:val="both"/>
        <w:rPr>
          <w:iCs/>
          <w:spacing w:val="-11"/>
          <w:sz w:val="26"/>
          <w:szCs w:val="26"/>
        </w:rPr>
      </w:pPr>
      <w:r w:rsidRPr="00610945">
        <w:rPr>
          <w:iCs/>
          <w:sz w:val="26"/>
          <w:szCs w:val="26"/>
        </w:rPr>
        <w:t>проверку соответствия гражданина квалификационным требованиям и отсутствия ограничений, связанных с муниципальной службой;</w:t>
      </w:r>
    </w:p>
    <w:p w:rsidR="005161B4" w:rsidRPr="00610945" w:rsidRDefault="005161B4" w:rsidP="005161B4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45" w:right="11" w:firstLine="720"/>
        <w:jc w:val="both"/>
        <w:rPr>
          <w:iCs/>
          <w:spacing w:val="-11"/>
          <w:sz w:val="26"/>
          <w:szCs w:val="26"/>
        </w:rPr>
      </w:pPr>
      <w:r w:rsidRPr="00610945">
        <w:rPr>
          <w:iCs/>
          <w:sz w:val="26"/>
          <w:szCs w:val="26"/>
        </w:rPr>
        <w:t xml:space="preserve">организацию проверки достоверности представленных документов и содержащихся в них сведений в порядке, установленном постановлением </w:t>
      </w:r>
      <w:r w:rsidRPr="00610945">
        <w:rPr>
          <w:iCs/>
          <w:sz w:val="26"/>
          <w:szCs w:val="26"/>
        </w:rPr>
        <w:lastRenderedPageBreak/>
        <w:t>Администрации Алтайского края от 28.04.2012</w:t>
      </w:r>
      <w:r>
        <w:rPr>
          <w:iCs/>
          <w:sz w:val="26"/>
          <w:szCs w:val="26"/>
        </w:rPr>
        <w:t xml:space="preserve"> </w:t>
      </w:r>
      <w:r w:rsidRPr="00610945">
        <w:rPr>
          <w:iCs/>
          <w:sz w:val="26"/>
          <w:szCs w:val="26"/>
        </w:rPr>
        <w:t>№ 218 «О некоторых вопросах организации и прохождения муниципальной службы в Алтайском крае»;</w:t>
      </w:r>
    </w:p>
    <w:p w:rsidR="005161B4" w:rsidRPr="00610945" w:rsidRDefault="005161B4" w:rsidP="005161B4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>
        <w:rPr>
          <w:iCs/>
          <w:sz w:val="26"/>
          <w:szCs w:val="26"/>
        </w:rPr>
        <w:t>3</w:t>
      </w:r>
      <w:r w:rsidRPr="00610945">
        <w:rPr>
          <w:iCs/>
          <w:sz w:val="26"/>
          <w:szCs w:val="26"/>
        </w:rPr>
        <w:t>) принятие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документов, достоверности содержащихся в них сведений. Основаниями для отказа в допуске к участию в конкурсе является несоответствие квалификационным требованиям, указанным в пункте 4.1 настоящего Порядка, наличие ограничений, связанных с муниципальной службой, предусмотренных пунктом 4.2 настоящего Порядка. 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в письменной форме с указанием причин.</w:t>
      </w:r>
    </w:p>
    <w:p w:rsidR="005161B4" w:rsidRPr="00F90750" w:rsidRDefault="005161B4" w:rsidP="005161B4">
      <w:pPr>
        <w:shd w:val="clear" w:color="auto" w:fill="FFFFFF"/>
        <w:ind w:left="45" w:right="11" w:firstLine="720"/>
        <w:jc w:val="both"/>
        <w:rPr>
          <w:spacing w:val="-4"/>
          <w:sz w:val="26"/>
          <w:szCs w:val="26"/>
        </w:rPr>
      </w:pPr>
      <w:r w:rsidRPr="00F90750">
        <w:rPr>
          <w:iCs/>
          <w:spacing w:val="-4"/>
          <w:sz w:val="26"/>
          <w:szCs w:val="26"/>
        </w:rPr>
        <w:t xml:space="preserve">В случае если менее двух граждан допущено к участию в конкурсе, конкурсная комиссия принимает решение ходатайствовать перед </w:t>
      </w:r>
      <w:r>
        <w:rPr>
          <w:iCs/>
          <w:spacing w:val="-4"/>
          <w:sz w:val="26"/>
          <w:szCs w:val="26"/>
        </w:rPr>
        <w:t xml:space="preserve">сельским Собранием </w:t>
      </w:r>
      <w:r w:rsidRPr="00F90750">
        <w:rPr>
          <w:iCs/>
          <w:spacing w:val="-4"/>
          <w:sz w:val="26"/>
          <w:szCs w:val="26"/>
        </w:rPr>
        <w:t xml:space="preserve">депутатов о назначении дополнительного срока приема документов и переносе даты проведения конкурса. Указанное решение в течение одного дня направляется в </w:t>
      </w:r>
      <w:r>
        <w:rPr>
          <w:iCs/>
          <w:spacing w:val="-4"/>
          <w:sz w:val="26"/>
          <w:szCs w:val="26"/>
        </w:rPr>
        <w:t xml:space="preserve">сельское Собрание </w:t>
      </w:r>
      <w:r w:rsidRPr="00F90750">
        <w:rPr>
          <w:iCs/>
          <w:spacing w:val="-4"/>
          <w:sz w:val="26"/>
          <w:szCs w:val="26"/>
        </w:rPr>
        <w:t>депутатов, а также гражданину (при наличии такового), допущенному к участию в конкурсе.</w:t>
      </w:r>
    </w:p>
    <w:p w:rsidR="005161B4" w:rsidRPr="00610945" w:rsidRDefault="005161B4" w:rsidP="005161B4">
      <w:pPr>
        <w:shd w:val="clear" w:color="auto" w:fill="FFFFFF"/>
        <w:ind w:left="45" w:right="11" w:firstLine="720"/>
        <w:jc w:val="both"/>
        <w:rPr>
          <w:spacing w:val="-2"/>
          <w:sz w:val="26"/>
          <w:szCs w:val="26"/>
        </w:rPr>
      </w:pPr>
      <w:r w:rsidRPr="00610945">
        <w:rPr>
          <w:iCs/>
          <w:spacing w:val="-2"/>
          <w:sz w:val="26"/>
          <w:szCs w:val="26"/>
        </w:rPr>
        <w:t>6.3.2. 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себя:</w:t>
      </w:r>
    </w:p>
    <w:p w:rsidR="005161B4" w:rsidRPr="00B04703" w:rsidRDefault="005161B4" w:rsidP="005161B4">
      <w:pPr>
        <w:shd w:val="clear" w:color="auto" w:fill="FFFFFF"/>
        <w:ind w:left="45" w:right="11" w:firstLine="720"/>
        <w:jc w:val="both"/>
        <w:rPr>
          <w:iCs/>
          <w:sz w:val="26"/>
          <w:szCs w:val="26"/>
        </w:rPr>
      </w:pPr>
      <w:r w:rsidRPr="00B04703">
        <w:rPr>
          <w:iCs/>
          <w:sz w:val="26"/>
          <w:szCs w:val="26"/>
        </w:rPr>
        <w:t>1) дополнительное извещение каждого участника конкурса о допуске к участию в конкурсе, дате, времени и месте проведения заседания конкурсной комиссии. Данное извещение направляется участнику конкурса заказным письмом с уведомлением о вручении или вручается под роспись.</w:t>
      </w:r>
    </w:p>
    <w:p w:rsidR="005161B4" w:rsidRPr="00B04703" w:rsidRDefault="005161B4" w:rsidP="005161B4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B04703">
        <w:rPr>
          <w:iCs/>
          <w:sz w:val="26"/>
          <w:szCs w:val="26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конкурсная комиссия принимает решение о переносе даты заседания по такому участ</w:t>
      </w:r>
      <w:r>
        <w:rPr>
          <w:iCs/>
          <w:sz w:val="26"/>
          <w:szCs w:val="26"/>
        </w:rPr>
        <w:t>ни</w:t>
      </w:r>
      <w:r w:rsidRPr="00B04703">
        <w:rPr>
          <w:iCs/>
          <w:sz w:val="26"/>
          <w:szCs w:val="26"/>
        </w:rPr>
        <w:t>ку (не более чем на</w:t>
      </w:r>
      <w:r>
        <w:rPr>
          <w:iCs/>
          <w:sz w:val="26"/>
          <w:szCs w:val="26"/>
        </w:rPr>
        <w:t xml:space="preserve"> </w:t>
      </w:r>
      <w:r w:rsidRPr="00B04703">
        <w:rPr>
          <w:iCs/>
          <w:sz w:val="26"/>
          <w:szCs w:val="26"/>
        </w:rPr>
        <w:t>5 дней). Указанное решение</w:t>
      </w:r>
      <w:r>
        <w:rPr>
          <w:iCs/>
          <w:sz w:val="26"/>
          <w:szCs w:val="26"/>
        </w:rPr>
        <w:t xml:space="preserve"> в течение одного дня направляется в сельское Собрание депутатов и гражданину. </w:t>
      </w:r>
      <w:r w:rsidRPr="00B04703">
        <w:rPr>
          <w:iCs/>
          <w:sz w:val="26"/>
          <w:szCs w:val="26"/>
        </w:rPr>
        <w:t>При неявке участника конкурса на заседание комиссии без уважительных причин решением конкурсной комиссии он исключается из числа участников;</w:t>
      </w:r>
    </w:p>
    <w:p w:rsidR="005161B4" w:rsidRPr="00610945" w:rsidRDefault="005161B4" w:rsidP="005161B4">
      <w:pPr>
        <w:shd w:val="clear" w:color="auto" w:fill="FFFFFF"/>
        <w:tabs>
          <w:tab w:val="left" w:pos="1027"/>
        </w:tabs>
        <w:ind w:left="45" w:right="11" w:firstLine="720"/>
        <w:jc w:val="both"/>
        <w:rPr>
          <w:sz w:val="26"/>
          <w:szCs w:val="26"/>
        </w:rPr>
      </w:pPr>
      <w:r w:rsidRPr="00B04703">
        <w:rPr>
          <w:iCs/>
          <w:sz w:val="26"/>
          <w:szCs w:val="26"/>
        </w:rPr>
        <w:t>2)</w:t>
      </w:r>
      <w:r w:rsidRPr="00B04703">
        <w:rPr>
          <w:iCs/>
          <w:sz w:val="26"/>
          <w:szCs w:val="26"/>
        </w:rPr>
        <w:tab/>
        <w:t>сообщение на заседании конкурсной комиссии ее председателя (иного члена конкурсной комиссии по поручению</w:t>
      </w:r>
      <w:r w:rsidRPr="00610945">
        <w:rPr>
          <w:iCs/>
          <w:sz w:val="26"/>
          <w:szCs w:val="26"/>
        </w:rPr>
        <w:t xml:space="preserve"> председателя</w:t>
      </w:r>
      <w:r>
        <w:rPr>
          <w:iCs/>
          <w:sz w:val="26"/>
          <w:szCs w:val="26"/>
        </w:rPr>
        <w:t xml:space="preserve"> </w:t>
      </w:r>
      <w:r w:rsidRPr="00610945">
        <w:rPr>
          <w:iCs/>
          <w:sz w:val="26"/>
          <w:szCs w:val="26"/>
        </w:rPr>
        <w:t>конкурсной комиссии) по каждому участнику конкурса:</w:t>
      </w:r>
    </w:p>
    <w:p w:rsidR="005161B4" w:rsidRPr="00610945" w:rsidRDefault="005161B4" w:rsidP="005161B4">
      <w:pPr>
        <w:shd w:val="clear" w:color="auto" w:fill="FFFFFF"/>
        <w:ind w:left="45" w:right="11" w:firstLine="720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610945">
        <w:rPr>
          <w:iCs/>
          <w:sz w:val="26"/>
          <w:szCs w:val="26"/>
        </w:rPr>
        <w:t>о представленных в конкурсную комиссию документах;</w:t>
      </w:r>
    </w:p>
    <w:p w:rsidR="005161B4" w:rsidRPr="00610945" w:rsidRDefault="005161B4" w:rsidP="005161B4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610945">
        <w:rPr>
          <w:iCs/>
          <w:sz w:val="26"/>
          <w:szCs w:val="26"/>
        </w:rPr>
        <w:t>о результатах проверки достоверности сведений, содержащихся в указанных документах;</w:t>
      </w:r>
    </w:p>
    <w:p w:rsidR="005161B4" w:rsidRPr="00610945" w:rsidRDefault="005161B4" w:rsidP="005161B4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610945">
        <w:rPr>
          <w:iCs/>
          <w:sz w:val="26"/>
          <w:szCs w:val="26"/>
        </w:rPr>
        <w:t>о соответствии участника конкурса квалификационным требованиям;</w:t>
      </w:r>
    </w:p>
    <w:p w:rsidR="005161B4" w:rsidRPr="00610945" w:rsidRDefault="005161B4" w:rsidP="005161B4">
      <w:pPr>
        <w:shd w:val="clear" w:color="auto" w:fill="FFFFFF"/>
        <w:ind w:left="45" w:right="11" w:firstLine="720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610945">
        <w:rPr>
          <w:iCs/>
          <w:sz w:val="26"/>
          <w:szCs w:val="26"/>
        </w:rPr>
        <w:t>об отсутствии ограничений, связанных с муниципальной службой;</w:t>
      </w:r>
    </w:p>
    <w:p w:rsidR="005161B4" w:rsidRPr="00244794" w:rsidRDefault="005161B4" w:rsidP="005161B4">
      <w:pPr>
        <w:widowControl w:val="0"/>
        <w:numPr>
          <w:ilvl w:val="0"/>
          <w:numId w:val="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45" w:right="11" w:firstLine="720"/>
        <w:jc w:val="both"/>
        <w:rPr>
          <w:iCs/>
          <w:sz w:val="26"/>
          <w:szCs w:val="26"/>
        </w:rPr>
      </w:pPr>
      <w:r w:rsidRPr="00610945">
        <w:rPr>
          <w:iCs/>
          <w:sz w:val="26"/>
          <w:szCs w:val="26"/>
        </w:rPr>
        <w:t>собеседование с каждым участником конкурса. Участнику конкурса предоставляется время (до 15 минут) для выступления (краткого изложения его видения</w:t>
      </w:r>
      <w:r>
        <w:rPr>
          <w:iCs/>
          <w:sz w:val="26"/>
          <w:szCs w:val="26"/>
        </w:rPr>
        <w:t xml:space="preserve"> </w:t>
      </w:r>
      <w:r w:rsidR="00BE4715">
        <w:rPr>
          <w:iCs/>
          <w:sz w:val="26"/>
          <w:szCs w:val="26"/>
        </w:rPr>
        <w:t>работы главы</w:t>
      </w:r>
      <w:r w:rsidRPr="0061094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сельсовет</w:t>
      </w:r>
      <w:r w:rsidRPr="00610945">
        <w:rPr>
          <w:iCs/>
          <w:sz w:val="26"/>
          <w:szCs w:val="26"/>
        </w:rPr>
        <w:t xml:space="preserve">а, задач, целей и иных аспектов деятельности </w:t>
      </w:r>
      <w:r>
        <w:rPr>
          <w:iCs/>
          <w:sz w:val="26"/>
          <w:szCs w:val="26"/>
        </w:rPr>
        <w:t>А</w:t>
      </w:r>
      <w:r w:rsidRPr="00610945">
        <w:rPr>
          <w:iCs/>
          <w:sz w:val="26"/>
          <w:szCs w:val="26"/>
        </w:rPr>
        <w:t xml:space="preserve">дминистрации </w:t>
      </w:r>
      <w:r>
        <w:rPr>
          <w:iCs/>
          <w:sz w:val="26"/>
          <w:szCs w:val="26"/>
        </w:rPr>
        <w:t>сельсовет</w:t>
      </w:r>
      <w:r w:rsidRPr="00610945">
        <w:rPr>
          <w:iCs/>
          <w:sz w:val="26"/>
          <w:szCs w:val="26"/>
        </w:rPr>
        <w:t>а, на которые участник конкурса считает необходимым обратить внимание членов конкурсной комиссии);</w:t>
      </w:r>
    </w:p>
    <w:p w:rsidR="005161B4" w:rsidRPr="00244794" w:rsidRDefault="005161B4" w:rsidP="005161B4">
      <w:pPr>
        <w:widowControl w:val="0"/>
        <w:numPr>
          <w:ilvl w:val="0"/>
          <w:numId w:val="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45" w:right="11" w:firstLine="720"/>
        <w:jc w:val="both"/>
        <w:rPr>
          <w:iCs/>
          <w:sz w:val="26"/>
          <w:szCs w:val="26"/>
        </w:rPr>
      </w:pPr>
      <w:r w:rsidRPr="00244794">
        <w:rPr>
          <w:iCs/>
          <w:sz w:val="26"/>
          <w:szCs w:val="26"/>
        </w:rPr>
        <w:t xml:space="preserve">обсуждение участников конкурса и принятие решения о рекомендации (отказе в рекомендации) участника конкурса </w:t>
      </w:r>
      <w:r>
        <w:rPr>
          <w:iCs/>
          <w:sz w:val="26"/>
          <w:szCs w:val="26"/>
        </w:rPr>
        <w:t>сельскому Собранию</w:t>
      </w:r>
      <w:r w:rsidRPr="00244794">
        <w:rPr>
          <w:iCs/>
          <w:sz w:val="26"/>
          <w:szCs w:val="26"/>
        </w:rPr>
        <w:t xml:space="preserve"> депутатов для назна</w:t>
      </w:r>
      <w:r w:rsidR="00BE4715">
        <w:rPr>
          <w:iCs/>
          <w:sz w:val="26"/>
          <w:szCs w:val="26"/>
        </w:rPr>
        <w:t>чения на должность главы</w:t>
      </w:r>
      <w:r w:rsidRPr="00244794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сельсовет</w:t>
      </w:r>
      <w:r w:rsidRPr="00244794">
        <w:rPr>
          <w:iCs/>
          <w:sz w:val="26"/>
          <w:szCs w:val="26"/>
        </w:rPr>
        <w:t xml:space="preserve">а. Обсуждение проводится после окончания собеседования со всеми участниками конкурса. Решение принимается по результатам </w:t>
      </w:r>
      <w:r w:rsidRPr="00244794">
        <w:rPr>
          <w:iCs/>
          <w:sz w:val="26"/>
          <w:szCs w:val="26"/>
        </w:rPr>
        <w:lastRenderedPageBreak/>
        <w:t>рассмотрения документов, собеседования и обсуждения по каждому участнику конкурса в его отсутствие.</w:t>
      </w:r>
    </w:p>
    <w:p w:rsidR="005161B4" w:rsidRPr="00244794" w:rsidRDefault="005161B4" w:rsidP="005161B4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244794">
        <w:rPr>
          <w:sz w:val="26"/>
          <w:szCs w:val="26"/>
        </w:rPr>
        <w:t>В случае отказа участнику конкурса в рекомендации для назнач</w:t>
      </w:r>
      <w:r w:rsidR="00BE4715">
        <w:rPr>
          <w:sz w:val="26"/>
          <w:szCs w:val="26"/>
        </w:rPr>
        <w:t>ения на должность главы</w:t>
      </w:r>
      <w:r w:rsidRPr="0024479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244794">
        <w:rPr>
          <w:sz w:val="26"/>
          <w:szCs w:val="26"/>
        </w:rPr>
        <w:t>а решение конкурсной комиссии должно содержать мотивированное обоснование такого отказа.</w:t>
      </w:r>
    </w:p>
    <w:p w:rsidR="005161B4" w:rsidRPr="00244794" w:rsidRDefault="005161B4" w:rsidP="005161B4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244794">
        <w:rPr>
          <w:sz w:val="26"/>
          <w:szCs w:val="26"/>
        </w:rPr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>
        <w:rPr>
          <w:sz w:val="26"/>
          <w:szCs w:val="26"/>
        </w:rPr>
        <w:t>сельского Собрания</w:t>
      </w:r>
      <w:r w:rsidRPr="00244794">
        <w:rPr>
          <w:sz w:val="26"/>
          <w:szCs w:val="26"/>
        </w:rPr>
        <w:t xml:space="preserve"> депутатов.</w:t>
      </w:r>
    </w:p>
    <w:p w:rsidR="005161B4" w:rsidRPr="00244794" w:rsidRDefault="005161B4" w:rsidP="005161B4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244794">
        <w:rPr>
          <w:sz w:val="26"/>
          <w:szCs w:val="26"/>
        </w:rPr>
        <w:t>При наличии не менее двух участников конкурса, рекомендованных дл</w:t>
      </w:r>
      <w:r w:rsidR="00BE4715">
        <w:rPr>
          <w:sz w:val="26"/>
          <w:szCs w:val="26"/>
        </w:rPr>
        <w:t>я назначения на должность главы</w:t>
      </w:r>
      <w:r w:rsidRPr="0024479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244794">
        <w:rPr>
          <w:sz w:val="26"/>
          <w:szCs w:val="26"/>
        </w:rPr>
        <w:t xml:space="preserve">а, решение конкурсной комиссии с указанием фамилий рекомендованных кандидатур в течение одного дня направляется в </w:t>
      </w:r>
      <w:r>
        <w:rPr>
          <w:sz w:val="26"/>
          <w:szCs w:val="26"/>
        </w:rPr>
        <w:t>сельское Собрание</w:t>
      </w:r>
      <w:r w:rsidRPr="00244794">
        <w:rPr>
          <w:sz w:val="26"/>
          <w:szCs w:val="26"/>
        </w:rPr>
        <w:t xml:space="preserve"> депутатов с приложением документов, представленных участниками конкурса.</w:t>
      </w:r>
    </w:p>
    <w:p w:rsidR="005161B4" w:rsidRPr="00403A35" w:rsidRDefault="005161B4" w:rsidP="005161B4">
      <w:pPr>
        <w:widowControl w:val="0"/>
        <w:numPr>
          <w:ilvl w:val="0"/>
          <w:numId w:val="1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45" w:right="11" w:firstLine="720"/>
        <w:jc w:val="both"/>
        <w:rPr>
          <w:spacing w:val="-6"/>
          <w:sz w:val="26"/>
          <w:szCs w:val="26"/>
        </w:rPr>
      </w:pPr>
      <w:r w:rsidRPr="00403A35">
        <w:rPr>
          <w:spacing w:val="-6"/>
          <w:sz w:val="26"/>
          <w:szCs w:val="26"/>
        </w:rPr>
        <w:t xml:space="preserve">В случае если по итогам голосования менее двух участников конкурса рекомендованы для назначения на должность </w:t>
      </w:r>
      <w:r w:rsidR="00BE4715" w:rsidRPr="00403A35">
        <w:rPr>
          <w:spacing w:val="-6"/>
          <w:sz w:val="26"/>
          <w:szCs w:val="26"/>
        </w:rPr>
        <w:t>главы сельсовета</w:t>
      </w:r>
      <w:r w:rsidRPr="00403A35">
        <w:rPr>
          <w:spacing w:val="-6"/>
          <w:sz w:val="26"/>
          <w:szCs w:val="26"/>
        </w:rPr>
        <w:t xml:space="preserve">, конкурсная комиссия принимает решение ходатайствовать перед </w:t>
      </w:r>
      <w:r>
        <w:rPr>
          <w:spacing w:val="-6"/>
          <w:sz w:val="26"/>
          <w:szCs w:val="26"/>
        </w:rPr>
        <w:t xml:space="preserve">сельским Собранием </w:t>
      </w:r>
      <w:r w:rsidRPr="00403A35">
        <w:rPr>
          <w:spacing w:val="-6"/>
          <w:sz w:val="26"/>
          <w:szCs w:val="26"/>
        </w:rPr>
        <w:t xml:space="preserve">депутатов </w:t>
      </w:r>
      <w:r w:rsidRPr="00403A35">
        <w:rPr>
          <w:iCs/>
          <w:spacing w:val="-6"/>
          <w:sz w:val="26"/>
          <w:szCs w:val="26"/>
        </w:rPr>
        <w:t>о назначении дополнительного срока приема документов и переносе даты проведения конкурса.</w:t>
      </w:r>
    </w:p>
    <w:p w:rsidR="005161B4" w:rsidRPr="00244794" w:rsidRDefault="005161B4" w:rsidP="005161B4">
      <w:pPr>
        <w:widowControl w:val="0"/>
        <w:numPr>
          <w:ilvl w:val="0"/>
          <w:numId w:val="1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45" w:right="11" w:firstLine="720"/>
        <w:jc w:val="both"/>
        <w:rPr>
          <w:sz w:val="26"/>
          <w:szCs w:val="26"/>
        </w:rPr>
      </w:pPr>
      <w:r w:rsidRPr="00244794">
        <w:rPr>
          <w:sz w:val="26"/>
          <w:szCs w:val="26"/>
        </w:rPr>
        <w:t>Каждому участнику конкурса письменно сообщается о результатах конкурса в течение трех рабочих дней со дня его проведения.</w:t>
      </w:r>
    </w:p>
    <w:p w:rsidR="005161B4" w:rsidRPr="00F90750" w:rsidRDefault="005161B4" w:rsidP="005161B4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F90750">
        <w:rPr>
          <w:sz w:val="26"/>
          <w:szCs w:val="26"/>
        </w:rPr>
        <w:t>Участник конкурса, не рекомендованный для</w:t>
      </w:r>
      <w:r w:rsidR="00BE4715">
        <w:rPr>
          <w:sz w:val="26"/>
          <w:szCs w:val="26"/>
        </w:rPr>
        <w:t xml:space="preserve"> назначения на должность главы </w:t>
      </w:r>
      <w:r w:rsidR="00BE4715" w:rsidRPr="00F90750">
        <w:rPr>
          <w:sz w:val="26"/>
          <w:szCs w:val="26"/>
        </w:rPr>
        <w:t>сельсовета</w:t>
      </w:r>
      <w:r w:rsidRPr="00F90750">
        <w:rPr>
          <w:sz w:val="26"/>
          <w:szCs w:val="26"/>
        </w:rPr>
        <w:t>, вправе обжаловать это решение в судебном порядке.</w:t>
      </w:r>
    </w:p>
    <w:p w:rsidR="005161B4" w:rsidRPr="00F90750" w:rsidRDefault="005161B4" w:rsidP="005161B4">
      <w:pPr>
        <w:shd w:val="clear" w:color="auto" w:fill="FFFFFF"/>
        <w:tabs>
          <w:tab w:val="left" w:pos="1181"/>
        </w:tabs>
        <w:ind w:left="45" w:right="11" w:firstLine="720"/>
        <w:jc w:val="both"/>
        <w:rPr>
          <w:sz w:val="26"/>
          <w:szCs w:val="26"/>
        </w:rPr>
      </w:pPr>
      <w:r w:rsidRPr="00F90750">
        <w:rPr>
          <w:sz w:val="26"/>
          <w:szCs w:val="26"/>
        </w:rPr>
        <w:t>6.6.</w:t>
      </w:r>
      <w:r>
        <w:rPr>
          <w:sz w:val="26"/>
          <w:szCs w:val="26"/>
        </w:rPr>
        <w:t xml:space="preserve"> Сельское Собрание </w:t>
      </w:r>
      <w:r w:rsidRPr="00F90750">
        <w:rPr>
          <w:sz w:val="26"/>
          <w:szCs w:val="26"/>
        </w:rPr>
        <w:t>депутатов рассматривает вопрос о назначении</w:t>
      </w:r>
      <w:r>
        <w:rPr>
          <w:sz w:val="26"/>
          <w:szCs w:val="26"/>
        </w:rPr>
        <w:t xml:space="preserve"> </w:t>
      </w:r>
      <w:r w:rsidR="00BE4715">
        <w:rPr>
          <w:sz w:val="26"/>
          <w:szCs w:val="26"/>
        </w:rPr>
        <w:t>кандидата на должность главы</w:t>
      </w:r>
      <w:r w:rsidRPr="00F9075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F90750">
        <w:rPr>
          <w:sz w:val="26"/>
          <w:szCs w:val="26"/>
        </w:rPr>
        <w:t>а в порядке,</w:t>
      </w:r>
      <w:r>
        <w:rPr>
          <w:sz w:val="26"/>
          <w:szCs w:val="26"/>
        </w:rPr>
        <w:t xml:space="preserve"> </w:t>
      </w:r>
      <w:r w:rsidRPr="00F90750">
        <w:rPr>
          <w:sz w:val="26"/>
          <w:szCs w:val="26"/>
        </w:rPr>
        <w:t xml:space="preserve">установленном Регламентом </w:t>
      </w:r>
      <w:r>
        <w:rPr>
          <w:sz w:val="26"/>
          <w:szCs w:val="26"/>
        </w:rPr>
        <w:t xml:space="preserve">сельского Собрания </w:t>
      </w:r>
      <w:r w:rsidRPr="00F90750">
        <w:rPr>
          <w:sz w:val="26"/>
          <w:szCs w:val="26"/>
        </w:rPr>
        <w:t>депутатов.</w:t>
      </w:r>
    </w:p>
    <w:p w:rsidR="005161B4" w:rsidRPr="00F90750" w:rsidRDefault="005161B4" w:rsidP="005161B4">
      <w:pPr>
        <w:widowControl w:val="0"/>
        <w:shd w:val="clear" w:color="auto" w:fill="FFFFFF"/>
        <w:tabs>
          <w:tab w:val="left" w:pos="1291"/>
        </w:tabs>
        <w:ind w:left="28" w:hanging="28"/>
        <w:jc w:val="center"/>
        <w:rPr>
          <w:b/>
          <w:color w:val="000000"/>
          <w:sz w:val="28"/>
        </w:rPr>
      </w:pPr>
    </w:p>
    <w:p w:rsidR="005161B4" w:rsidRPr="00D366F8" w:rsidRDefault="005161B4" w:rsidP="005161B4">
      <w:pPr>
        <w:widowControl w:val="0"/>
        <w:shd w:val="clear" w:color="auto" w:fill="FFFFFF"/>
        <w:tabs>
          <w:tab w:val="left" w:pos="1320"/>
        </w:tabs>
        <w:ind w:left="28" w:hanging="2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7</w:t>
      </w:r>
      <w:r w:rsidRPr="00D366F8">
        <w:rPr>
          <w:b/>
          <w:color w:val="000000"/>
          <w:sz w:val="28"/>
        </w:rPr>
        <w:t>. Заключительные положения</w:t>
      </w:r>
    </w:p>
    <w:p w:rsidR="005161B4" w:rsidRPr="00FF3245" w:rsidRDefault="005161B4" w:rsidP="005161B4">
      <w:pPr>
        <w:shd w:val="clear" w:color="auto" w:fill="FFFFFF"/>
        <w:tabs>
          <w:tab w:val="left" w:pos="1190"/>
        </w:tabs>
        <w:ind w:left="28" w:right="5" w:firstLine="720"/>
        <w:jc w:val="both"/>
        <w:rPr>
          <w:sz w:val="26"/>
          <w:szCs w:val="26"/>
        </w:rPr>
      </w:pPr>
      <w:r w:rsidRPr="00FF3245">
        <w:rPr>
          <w:sz w:val="26"/>
          <w:szCs w:val="26"/>
        </w:rPr>
        <w:t>7.1.</w:t>
      </w:r>
      <w:r w:rsidRPr="00FF3245">
        <w:rPr>
          <w:sz w:val="26"/>
          <w:szCs w:val="26"/>
        </w:rPr>
        <w:tab/>
        <w:t>Документы участников конкурса возвращаются им по письменному заявлению в течение трех лет со дня завершения конкурса</w:t>
      </w:r>
      <w:r w:rsidRPr="00FF3245">
        <w:rPr>
          <w:iCs/>
          <w:sz w:val="26"/>
          <w:szCs w:val="26"/>
        </w:rPr>
        <w:t xml:space="preserve">. </w:t>
      </w:r>
      <w:r w:rsidRPr="00FF3245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FF3245">
        <w:rPr>
          <w:sz w:val="26"/>
          <w:szCs w:val="26"/>
        </w:rPr>
        <w:t xml:space="preserve">истечения этого срока документы находятся на хранении в </w:t>
      </w:r>
      <w:r>
        <w:rPr>
          <w:sz w:val="26"/>
          <w:szCs w:val="26"/>
        </w:rPr>
        <w:t>А</w:t>
      </w:r>
      <w:r w:rsidRPr="00FF3245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сельсовет</w:t>
      </w:r>
      <w:r w:rsidRPr="00FF3245">
        <w:rPr>
          <w:sz w:val="26"/>
          <w:szCs w:val="26"/>
        </w:rPr>
        <w:t>а, после чего подлежат уничтожению.</w:t>
      </w:r>
    </w:p>
    <w:p w:rsidR="005161B4" w:rsidRPr="00FF3245" w:rsidRDefault="005161B4" w:rsidP="005161B4">
      <w:pPr>
        <w:widowControl w:val="0"/>
        <w:numPr>
          <w:ilvl w:val="0"/>
          <w:numId w:val="1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8" w:firstLine="720"/>
        <w:jc w:val="both"/>
        <w:rPr>
          <w:sz w:val="26"/>
          <w:szCs w:val="26"/>
        </w:rPr>
      </w:pPr>
      <w:r w:rsidRPr="00FF3245">
        <w:rPr>
          <w:sz w:val="26"/>
          <w:szCs w:val="26"/>
        </w:rPr>
        <w:t>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5161B4" w:rsidRPr="00FF3245" w:rsidRDefault="005161B4" w:rsidP="005161B4">
      <w:pPr>
        <w:widowControl w:val="0"/>
        <w:numPr>
          <w:ilvl w:val="0"/>
          <w:numId w:val="1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8" w:right="10" w:firstLine="720"/>
        <w:jc w:val="both"/>
        <w:rPr>
          <w:sz w:val="26"/>
          <w:szCs w:val="26"/>
        </w:rPr>
      </w:pPr>
      <w:r w:rsidRPr="00FF3245">
        <w:rPr>
          <w:sz w:val="26"/>
          <w:szCs w:val="26"/>
        </w:rPr>
        <w:t>Споры, связанные с проведением конкурса, рассматриваются конкурсной комиссией и в судебном порядке.</w:t>
      </w:r>
    </w:p>
    <w:p w:rsidR="005161B4" w:rsidRPr="00D421F1" w:rsidRDefault="005161B4" w:rsidP="005161B4">
      <w:pPr>
        <w:adjustRightInd w:val="0"/>
        <w:ind w:left="6103"/>
        <w:jc w:val="both"/>
        <w:outlineLvl w:val="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br w:type="page"/>
      </w:r>
      <w:r w:rsidRPr="00D421F1">
        <w:rPr>
          <w:rFonts w:eastAsia="Calibri"/>
          <w:szCs w:val="24"/>
          <w:lang w:eastAsia="en-US"/>
        </w:rPr>
        <w:lastRenderedPageBreak/>
        <w:t>Приложение 1</w:t>
      </w:r>
    </w:p>
    <w:p w:rsidR="005161B4" w:rsidRDefault="005161B4" w:rsidP="005161B4">
      <w:pPr>
        <w:adjustRightInd w:val="0"/>
        <w:ind w:left="6103"/>
        <w:jc w:val="both"/>
        <w:outlineLvl w:val="1"/>
        <w:rPr>
          <w:rFonts w:eastAsia="Calibri"/>
          <w:szCs w:val="24"/>
          <w:lang w:eastAsia="en-US"/>
        </w:rPr>
      </w:pPr>
      <w:r w:rsidRPr="00D421F1">
        <w:rPr>
          <w:rFonts w:eastAsia="Calibri"/>
          <w:szCs w:val="24"/>
          <w:lang w:eastAsia="en-US"/>
        </w:rPr>
        <w:t xml:space="preserve">к Порядку проведения конкурса </w:t>
      </w:r>
    </w:p>
    <w:p w:rsidR="005161B4" w:rsidRDefault="005161B4" w:rsidP="005161B4">
      <w:pPr>
        <w:adjustRightInd w:val="0"/>
        <w:ind w:left="6103"/>
        <w:jc w:val="both"/>
        <w:outlineLvl w:val="1"/>
        <w:rPr>
          <w:rFonts w:eastAsia="Calibri"/>
          <w:szCs w:val="24"/>
          <w:lang w:eastAsia="en-US"/>
        </w:rPr>
      </w:pPr>
      <w:r w:rsidRPr="00D421F1">
        <w:rPr>
          <w:rFonts w:eastAsia="Calibri"/>
          <w:szCs w:val="24"/>
          <w:lang w:eastAsia="en-US"/>
        </w:rPr>
        <w:t>на</w:t>
      </w:r>
      <w:r>
        <w:rPr>
          <w:rFonts w:eastAsia="Calibri"/>
          <w:szCs w:val="24"/>
          <w:lang w:eastAsia="en-US"/>
        </w:rPr>
        <w:t xml:space="preserve"> </w:t>
      </w:r>
      <w:r w:rsidRPr="00D421F1">
        <w:rPr>
          <w:rFonts w:eastAsia="Calibri"/>
          <w:szCs w:val="24"/>
          <w:lang w:eastAsia="en-US"/>
        </w:rPr>
        <w:t xml:space="preserve">замещение должности главы </w:t>
      </w:r>
    </w:p>
    <w:p w:rsidR="005161B4" w:rsidRDefault="000850C4" w:rsidP="005161B4">
      <w:pPr>
        <w:adjustRightInd w:val="0"/>
        <w:ind w:left="6103"/>
        <w:outlineLvl w:val="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муниципального образования Бурлинский сельсовет </w:t>
      </w:r>
      <w:r w:rsidR="005161B4">
        <w:rPr>
          <w:rFonts w:eastAsia="Calibri"/>
          <w:szCs w:val="24"/>
          <w:lang w:eastAsia="en-US"/>
        </w:rPr>
        <w:t>Бурлинского района</w:t>
      </w:r>
    </w:p>
    <w:p w:rsidR="005161B4" w:rsidRPr="00D421F1" w:rsidRDefault="005161B4" w:rsidP="005161B4">
      <w:pPr>
        <w:adjustRightInd w:val="0"/>
        <w:ind w:left="6103"/>
        <w:outlineLvl w:val="1"/>
        <w:rPr>
          <w:rFonts w:eastAsia="Calibri"/>
          <w:szCs w:val="24"/>
          <w:lang w:eastAsia="en-US"/>
        </w:rPr>
      </w:pPr>
      <w:r w:rsidRPr="00D421F1">
        <w:rPr>
          <w:rFonts w:eastAsia="Calibri"/>
          <w:szCs w:val="24"/>
          <w:lang w:eastAsia="en-US"/>
        </w:rPr>
        <w:t>Алтайского края</w:t>
      </w:r>
    </w:p>
    <w:p w:rsidR="005161B4" w:rsidRPr="007D1DF6" w:rsidRDefault="005161B4" w:rsidP="005161B4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161B4" w:rsidRPr="00D421F1" w:rsidRDefault="005161B4" w:rsidP="005161B4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В конкурсную комиссию</w:t>
      </w:r>
    </w:p>
    <w:p w:rsidR="005161B4" w:rsidRPr="00D421F1" w:rsidRDefault="005161B4" w:rsidP="005161B4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от</w:t>
      </w:r>
    </w:p>
    <w:p w:rsidR="005161B4" w:rsidRPr="00D421F1" w:rsidRDefault="005161B4" w:rsidP="005161B4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__________________________________</w:t>
      </w:r>
    </w:p>
    <w:p w:rsidR="005161B4" w:rsidRPr="00D421F1" w:rsidRDefault="005161B4" w:rsidP="005161B4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 xml:space="preserve">__________________________________,                                     </w:t>
      </w:r>
    </w:p>
    <w:p w:rsidR="005161B4" w:rsidRPr="00D57131" w:rsidRDefault="005161B4" w:rsidP="005161B4">
      <w:pPr>
        <w:adjustRightInd w:val="0"/>
        <w:ind w:left="5100"/>
        <w:rPr>
          <w:rFonts w:eastAsia="Calibri"/>
          <w:sz w:val="20"/>
          <w:lang w:eastAsia="en-US"/>
        </w:rPr>
      </w:pPr>
      <w:r w:rsidRPr="00D57131">
        <w:rPr>
          <w:rFonts w:eastAsia="Calibri"/>
          <w:sz w:val="22"/>
          <w:szCs w:val="22"/>
          <w:lang w:eastAsia="en-US"/>
        </w:rPr>
        <w:t xml:space="preserve">                           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Pr="00D57131">
        <w:rPr>
          <w:rFonts w:eastAsia="Calibri"/>
          <w:sz w:val="22"/>
          <w:szCs w:val="22"/>
          <w:lang w:eastAsia="en-US"/>
        </w:rPr>
        <w:t xml:space="preserve">   </w:t>
      </w:r>
      <w:r w:rsidRPr="00D57131">
        <w:rPr>
          <w:rFonts w:eastAsia="Calibri"/>
          <w:sz w:val="20"/>
          <w:lang w:eastAsia="en-US"/>
        </w:rPr>
        <w:t>Ф.И.О.</w:t>
      </w:r>
    </w:p>
    <w:p w:rsidR="005161B4" w:rsidRPr="00D421F1" w:rsidRDefault="005161B4" w:rsidP="005161B4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</w:p>
    <w:p w:rsidR="005161B4" w:rsidRPr="00D421F1" w:rsidRDefault="005161B4" w:rsidP="005161B4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проживающего по адресу: ____________</w:t>
      </w:r>
    </w:p>
    <w:p w:rsidR="005161B4" w:rsidRPr="00D421F1" w:rsidRDefault="005161B4" w:rsidP="005161B4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__________________________________</w:t>
      </w:r>
    </w:p>
    <w:p w:rsidR="005161B4" w:rsidRPr="00D421F1" w:rsidRDefault="005161B4" w:rsidP="005161B4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__________________________________</w:t>
      </w:r>
    </w:p>
    <w:p w:rsidR="005161B4" w:rsidRPr="00D57131" w:rsidRDefault="005161B4" w:rsidP="005161B4">
      <w:pPr>
        <w:adjustRightInd w:val="0"/>
        <w:ind w:left="510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</w:t>
      </w:r>
      <w:r w:rsidRPr="00D57131">
        <w:rPr>
          <w:rFonts w:eastAsia="Calibri"/>
          <w:sz w:val="20"/>
          <w:lang w:eastAsia="en-US"/>
        </w:rPr>
        <w:t>почтовый адрес</w:t>
      </w:r>
    </w:p>
    <w:p w:rsidR="005161B4" w:rsidRPr="00D421F1" w:rsidRDefault="005161B4" w:rsidP="005161B4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тел.: ___________ факс: ___________</w:t>
      </w:r>
    </w:p>
    <w:p w:rsidR="005161B4" w:rsidRPr="00D421F1" w:rsidRDefault="005161B4" w:rsidP="005161B4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e-mail: ___________________________</w:t>
      </w:r>
    </w:p>
    <w:p w:rsidR="005161B4" w:rsidRDefault="005161B4" w:rsidP="005161B4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161B4" w:rsidRPr="007D1DF6" w:rsidRDefault="005161B4" w:rsidP="005161B4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161B4" w:rsidRPr="0040067B" w:rsidRDefault="005161B4" w:rsidP="005161B4">
      <w:pPr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0067B">
        <w:rPr>
          <w:rFonts w:eastAsia="Calibri"/>
          <w:b/>
          <w:sz w:val="28"/>
          <w:szCs w:val="28"/>
          <w:lang w:eastAsia="en-US"/>
        </w:rPr>
        <w:t>Заявление</w:t>
      </w:r>
    </w:p>
    <w:p w:rsidR="005161B4" w:rsidRPr="007D1DF6" w:rsidRDefault="005161B4" w:rsidP="005161B4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161B4" w:rsidRDefault="005161B4" w:rsidP="005161B4">
      <w:pPr>
        <w:adjustRightInd w:val="0"/>
        <w:ind w:firstLine="72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В соответствии с действующим законодательством и решением</w:t>
      </w:r>
      <w:r>
        <w:rPr>
          <w:rFonts w:eastAsia="Calibri"/>
          <w:sz w:val="26"/>
          <w:szCs w:val="26"/>
          <w:lang w:eastAsia="en-US"/>
        </w:rPr>
        <w:t xml:space="preserve"> сельского Собрания депутатов Бурлинского сельсовета Бурлинского района Алтайского края </w:t>
      </w:r>
      <w:r w:rsidR="000850C4">
        <w:rPr>
          <w:rFonts w:eastAsia="Calibri"/>
          <w:sz w:val="26"/>
          <w:szCs w:val="26"/>
          <w:lang w:eastAsia="en-US"/>
        </w:rPr>
        <w:t xml:space="preserve">     от «___» ___________ 2021г.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  № ______ </w:t>
      </w:r>
      <w:r w:rsidRPr="00D421F1">
        <w:rPr>
          <w:rFonts w:eastAsia="Calibri"/>
          <w:sz w:val="26"/>
          <w:szCs w:val="26"/>
          <w:lang w:eastAsia="en-US"/>
        </w:rPr>
        <w:t xml:space="preserve">прошу допустить меня к участию в конкурсе на замещение должности главы </w:t>
      </w:r>
      <w:r w:rsidR="000850C4">
        <w:rPr>
          <w:sz w:val="26"/>
          <w:szCs w:val="28"/>
        </w:rPr>
        <w:t>муниципального образования Бурлинский сельсовет</w:t>
      </w:r>
      <w:r w:rsidR="000850C4" w:rsidRPr="00280046">
        <w:rPr>
          <w:sz w:val="26"/>
          <w:szCs w:val="28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Бурлинского </w:t>
      </w:r>
      <w:r w:rsidRPr="00D421F1">
        <w:rPr>
          <w:rFonts w:eastAsia="Calibri"/>
          <w:sz w:val="26"/>
          <w:szCs w:val="26"/>
          <w:lang w:eastAsia="en-US"/>
        </w:rPr>
        <w:t>район</w:t>
      </w:r>
      <w:r>
        <w:rPr>
          <w:rFonts w:eastAsia="Calibri"/>
          <w:sz w:val="26"/>
          <w:szCs w:val="26"/>
          <w:lang w:eastAsia="en-US"/>
        </w:rPr>
        <w:t>а</w:t>
      </w:r>
      <w:r w:rsidRPr="00D421F1">
        <w:rPr>
          <w:rFonts w:eastAsia="Calibri"/>
          <w:sz w:val="26"/>
          <w:szCs w:val="26"/>
          <w:lang w:eastAsia="en-US"/>
        </w:rPr>
        <w:t xml:space="preserve"> Алтай</w:t>
      </w:r>
      <w:r>
        <w:rPr>
          <w:rFonts w:eastAsia="Calibri"/>
          <w:sz w:val="26"/>
          <w:szCs w:val="26"/>
          <w:lang w:eastAsia="en-US"/>
        </w:rPr>
        <w:t>ского края.</w:t>
      </w:r>
    </w:p>
    <w:p w:rsidR="005161B4" w:rsidRDefault="005161B4" w:rsidP="005161B4">
      <w:pPr>
        <w:adjustRightInd w:val="0"/>
        <w:ind w:firstLine="72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03293D">
        <w:rPr>
          <w:sz w:val="26"/>
          <w:szCs w:val="26"/>
        </w:rPr>
        <w:t>Подтверждаю, что сведения, содержащиеся в представленных документах, достоверны и не являются подложными. Даю согласие в соответствии со статьей 9 Федераль</w:t>
      </w:r>
      <w:r>
        <w:rPr>
          <w:sz w:val="26"/>
          <w:szCs w:val="26"/>
        </w:rPr>
        <w:t xml:space="preserve">ного закона от 27.07.2006 </w:t>
      </w:r>
      <w:r w:rsidRPr="0003293D">
        <w:rPr>
          <w:sz w:val="26"/>
          <w:szCs w:val="26"/>
        </w:rPr>
        <w:t xml:space="preserve">№ 152-ФЗ «О </w:t>
      </w:r>
      <w:r w:rsidRPr="0003293D">
        <w:rPr>
          <w:spacing w:val="-1"/>
          <w:sz w:val="26"/>
          <w:szCs w:val="26"/>
        </w:rPr>
        <w:t xml:space="preserve">персональных данных» на обработку и использование моих персональных </w:t>
      </w:r>
      <w:r w:rsidRPr="0003293D">
        <w:rPr>
          <w:sz w:val="26"/>
          <w:szCs w:val="26"/>
        </w:rPr>
        <w:t xml:space="preserve">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</w:t>
      </w:r>
      <w:r>
        <w:rPr>
          <w:sz w:val="26"/>
          <w:szCs w:val="26"/>
        </w:rPr>
        <w:t>сельсовета</w:t>
      </w:r>
      <w:r w:rsidRPr="0003293D">
        <w:rPr>
          <w:sz w:val="26"/>
          <w:szCs w:val="26"/>
        </w:rPr>
        <w:t>.</w:t>
      </w:r>
    </w:p>
    <w:p w:rsidR="005161B4" w:rsidRPr="00B863DE" w:rsidRDefault="005161B4" w:rsidP="005161B4">
      <w:pPr>
        <w:adjustRightInd w:val="0"/>
        <w:ind w:firstLine="72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03293D">
        <w:rPr>
          <w:spacing w:val="-1"/>
          <w:sz w:val="26"/>
          <w:szCs w:val="26"/>
        </w:rPr>
        <w:t>К настоящему заявлению прилагаются:</w:t>
      </w:r>
    </w:p>
    <w:p w:rsidR="005161B4" w:rsidRPr="0003293D" w:rsidRDefault="005161B4" w:rsidP="005161B4">
      <w:pPr>
        <w:widowControl w:val="0"/>
        <w:numPr>
          <w:ilvl w:val="0"/>
          <w:numId w:val="12"/>
        </w:numPr>
        <w:shd w:val="clear" w:color="auto" w:fill="FFFFFF"/>
        <w:tabs>
          <w:tab w:val="left" w:pos="1008"/>
          <w:tab w:val="left" w:leader="underscore" w:pos="2294"/>
        </w:tabs>
        <w:autoSpaceDE w:val="0"/>
        <w:autoSpaceDN w:val="0"/>
        <w:adjustRightInd w:val="0"/>
        <w:ind w:left="6" w:right="5" w:firstLine="720"/>
        <w:jc w:val="both"/>
        <w:rPr>
          <w:spacing w:val="-23"/>
          <w:sz w:val="26"/>
          <w:szCs w:val="26"/>
        </w:rPr>
      </w:pPr>
      <w:r w:rsidRPr="0003293D">
        <w:rPr>
          <w:sz w:val="26"/>
          <w:szCs w:val="26"/>
        </w:rPr>
        <w:t xml:space="preserve">собственноручно заполненная и подписанная анкета по форме, </w:t>
      </w:r>
      <w:r w:rsidRPr="0003293D">
        <w:rPr>
          <w:spacing w:val="-1"/>
          <w:sz w:val="26"/>
          <w:szCs w:val="26"/>
        </w:rPr>
        <w:t xml:space="preserve">установленной распоряжением Правительства РФ от 26.05.2005 № 667-р «Об </w:t>
      </w:r>
      <w:r w:rsidRPr="0003293D">
        <w:rPr>
          <w:sz w:val="26"/>
          <w:szCs w:val="26"/>
        </w:rPr>
        <w:t>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</w:t>
      </w:r>
      <w:r>
        <w:rPr>
          <w:sz w:val="26"/>
          <w:szCs w:val="26"/>
        </w:rPr>
        <w:t xml:space="preserve"> ____</w:t>
      </w:r>
      <w:r w:rsidRPr="0003293D">
        <w:rPr>
          <w:sz w:val="26"/>
          <w:szCs w:val="26"/>
        </w:rPr>
        <w:t>л. в 1 экз.;</w:t>
      </w:r>
    </w:p>
    <w:p w:rsidR="005161B4" w:rsidRPr="0003293D" w:rsidRDefault="005161B4" w:rsidP="005161B4">
      <w:pPr>
        <w:widowControl w:val="0"/>
        <w:numPr>
          <w:ilvl w:val="0"/>
          <w:numId w:val="1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6" w:right="5" w:firstLine="720"/>
        <w:jc w:val="both"/>
        <w:rPr>
          <w:sz w:val="26"/>
          <w:szCs w:val="26"/>
        </w:rPr>
      </w:pPr>
      <w:r w:rsidRPr="0003293D">
        <w:rPr>
          <w:sz w:val="26"/>
          <w:szCs w:val="26"/>
        </w:rPr>
        <w:t>копия паспорта (страницы, удостоверяющие личность гражданина,</w:t>
      </w:r>
      <w:r>
        <w:rPr>
          <w:sz w:val="26"/>
          <w:szCs w:val="26"/>
        </w:rPr>
        <w:t xml:space="preserve"> </w:t>
      </w:r>
      <w:r w:rsidRPr="0003293D">
        <w:rPr>
          <w:sz w:val="26"/>
          <w:szCs w:val="26"/>
        </w:rPr>
        <w:t xml:space="preserve">регистрацию по </w:t>
      </w:r>
      <w:r>
        <w:rPr>
          <w:sz w:val="26"/>
          <w:szCs w:val="26"/>
        </w:rPr>
        <w:t>м</w:t>
      </w:r>
      <w:r w:rsidRPr="0003293D">
        <w:rPr>
          <w:sz w:val="26"/>
          <w:szCs w:val="26"/>
        </w:rPr>
        <w:t>есту жительств</w:t>
      </w:r>
      <w:r>
        <w:rPr>
          <w:sz w:val="26"/>
          <w:szCs w:val="26"/>
        </w:rPr>
        <w:t xml:space="preserve">а, семейное положение, дети) на ____ </w:t>
      </w:r>
      <w:r w:rsidRPr="0003293D">
        <w:rPr>
          <w:sz w:val="26"/>
          <w:szCs w:val="26"/>
        </w:rPr>
        <w:t>л. в 1</w:t>
      </w:r>
      <w:r>
        <w:rPr>
          <w:sz w:val="26"/>
          <w:szCs w:val="26"/>
        </w:rPr>
        <w:t xml:space="preserve"> </w:t>
      </w:r>
      <w:r w:rsidRPr="0003293D">
        <w:rPr>
          <w:spacing w:val="-7"/>
          <w:sz w:val="26"/>
          <w:szCs w:val="26"/>
        </w:rPr>
        <w:t>экз.;</w:t>
      </w:r>
    </w:p>
    <w:p w:rsidR="005161B4" w:rsidRPr="0003293D" w:rsidRDefault="005161B4" w:rsidP="005161B4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  <w:tab w:val="left" w:leader="underscore" w:pos="4771"/>
        </w:tabs>
        <w:autoSpaceDE w:val="0"/>
        <w:autoSpaceDN w:val="0"/>
        <w:adjustRightInd w:val="0"/>
        <w:ind w:left="6" w:right="5" w:firstLine="720"/>
        <w:jc w:val="both"/>
        <w:rPr>
          <w:spacing w:val="-11"/>
          <w:sz w:val="26"/>
          <w:szCs w:val="26"/>
        </w:rPr>
      </w:pPr>
      <w:r w:rsidRPr="0003293D">
        <w:rPr>
          <w:sz w:val="26"/>
          <w:szCs w:val="26"/>
        </w:rPr>
        <w:t>копия трудовой книжки на</w:t>
      </w:r>
      <w:r w:rsidRPr="0003293D">
        <w:rPr>
          <w:sz w:val="26"/>
          <w:szCs w:val="26"/>
        </w:rPr>
        <w:tab/>
      </w:r>
      <w:r w:rsidRPr="0003293D">
        <w:rPr>
          <w:spacing w:val="-1"/>
          <w:sz w:val="26"/>
          <w:szCs w:val="26"/>
        </w:rPr>
        <w:t>л. в 1 экз.;</w:t>
      </w:r>
    </w:p>
    <w:p w:rsidR="005161B4" w:rsidRPr="0003293D" w:rsidRDefault="005161B4" w:rsidP="005161B4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  <w:tab w:val="left" w:leader="underscore" w:pos="5798"/>
        </w:tabs>
        <w:autoSpaceDE w:val="0"/>
        <w:autoSpaceDN w:val="0"/>
        <w:adjustRightInd w:val="0"/>
        <w:ind w:left="6" w:right="5" w:firstLine="720"/>
        <w:jc w:val="both"/>
        <w:rPr>
          <w:spacing w:val="-9"/>
          <w:sz w:val="26"/>
          <w:szCs w:val="26"/>
        </w:rPr>
      </w:pPr>
      <w:r w:rsidRPr="0003293D">
        <w:rPr>
          <w:spacing w:val="-2"/>
          <w:sz w:val="26"/>
          <w:szCs w:val="26"/>
        </w:rPr>
        <w:t>копия документа об образовании на</w:t>
      </w:r>
      <w:r w:rsidRPr="0003293D">
        <w:rPr>
          <w:sz w:val="26"/>
          <w:szCs w:val="26"/>
        </w:rPr>
        <w:tab/>
      </w:r>
      <w:r w:rsidRPr="0003293D">
        <w:rPr>
          <w:spacing w:val="-1"/>
          <w:sz w:val="26"/>
          <w:szCs w:val="26"/>
        </w:rPr>
        <w:t>л. в 1 экз.;</w:t>
      </w:r>
    </w:p>
    <w:p w:rsidR="005161B4" w:rsidRPr="0003293D" w:rsidRDefault="005161B4" w:rsidP="005161B4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  <w:tab w:val="left" w:leader="underscore" w:pos="2304"/>
        </w:tabs>
        <w:autoSpaceDE w:val="0"/>
        <w:autoSpaceDN w:val="0"/>
        <w:adjustRightInd w:val="0"/>
        <w:ind w:left="6" w:right="5" w:firstLine="720"/>
        <w:jc w:val="both"/>
        <w:rPr>
          <w:spacing w:val="-13"/>
          <w:sz w:val="26"/>
          <w:szCs w:val="26"/>
        </w:rPr>
      </w:pPr>
      <w:r w:rsidRPr="0003293D">
        <w:rPr>
          <w:sz w:val="26"/>
          <w:szCs w:val="26"/>
        </w:rPr>
        <w:t>копия страхового свидетельства обязательного пенсионного страхования на</w:t>
      </w:r>
      <w:r>
        <w:rPr>
          <w:sz w:val="26"/>
          <w:szCs w:val="26"/>
        </w:rPr>
        <w:t xml:space="preserve"> _____ </w:t>
      </w:r>
      <w:r w:rsidRPr="0003293D">
        <w:rPr>
          <w:sz w:val="26"/>
          <w:szCs w:val="26"/>
        </w:rPr>
        <w:t>л. в 1 экз.;</w:t>
      </w:r>
    </w:p>
    <w:p w:rsidR="005161B4" w:rsidRPr="0003293D" w:rsidRDefault="005161B4" w:rsidP="005161B4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6" w:right="5" w:firstLine="720"/>
        <w:jc w:val="both"/>
        <w:rPr>
          <w:sz w:val="26"/>
          <w:szCs w:val="26"/>
        </w:rPr>
      </w:pPr>
      <w:r w:rsidRPr="0003293D">
        <w:rPr>
          <w:sz w:val="26"/>
          <w:szCs w:val="26"/>
        </w:rPr>
        <w:t xml:space="preserve">копия свидетельства о постановке физического лица на учет в </w:t>
      </w:r>
      <w:r w:rsidRPr="0003293D">
        <w:rPr>
          <w:spacing w:val="-1"/>
          <w:sz w:val="26"/>
          <w:szCs w:val="26"/>
        </w:rPr>
        <w:t>налоговом органе по месту жительства на территории Российской Федерации</w:t>
      </w:r>
      <w:r w:rsidRPr="0003293D">
        <w:rPr>
          <w:spacing w:val="-1"/>
          <w:sz w:val="26"/>
          <w:szCs w:val="26"/>
        </w:rPr>
        <w:br/>
      </w:r>
      <w:r w:rsidRPr="0003293D">
        <w:rPr>
          <w:sz w:val="26"/>
          <w:szCs w:val="26"/>
        </w:rPr>
        <w:lastRenderedPageBreak/>
        <w:t>на</w:t>
      </w:r>
      <w:r>
        <w:rPr>
          <w:sz w:val="26"/>
          <w:szCs w:val="26"/>
        </w:rPr>
        <w:t xml:space="preserve"> ______ </w:t>
      </w:r>
      <w:r w:rsidRPr="0003293D">
        <w:rPr>
          <w:sz w:val="26"/>
          <w:szCs w:val="26"/>
        </w:rPr>
        <w:t>л. в 1 экз.;</w:t>
      </w:r>
    </w:p>
    <w:p w:rsidR="005161B4" w:rsidRPr="0003293D" w:rsidRDefault="005161B4" w:rsidP="005161B4">
      <w:pPr>
        <w:widowControl w:val="0"/>
        <w:numPr>
          <w:ilvl w:val="0"/>
          <w:numId w:val="14"/>
        </w:numPr>
        <w:shd w:val="clear" w:color="auto" w:fill="FFFFFF"/>
        <w:tabs>
          <w:tab w:val="left" w:pos="1003"/>
          <w:tab w:val="left" w:leader="underscore" w:pos="5832"/>
        </w:tabs>
        <w:autoSpaceDE w:val="0"/>
        <w:autoSpaceDN w:val="0"/>
        <w:adjustRightInd w:val="0"/>
        <w:ind w:left="6" w:right="5" w:firstLine="720"/>
        <w:jc w:val="both"/>
        <w:rPr>
          <w:spacing w:val="-11"/>
          <w:sz w:val="26"/>
          <w:szCs w:val="26"/>
        </w:rPr>
      </w:pPr>
      <w:r w:rsidRPr="0003293D">
        <w:rPr>
          <w:spacing w:val="-2"/>
          <w:sz w:val="26"/>
          <w:szCs w:val="26"/>
        </w:rPr>
        <w:t xml:space="preserve">копия документов воинского учета - для военнообязанных лиц и лиц, </w:t>
      </w:r>
      <w:r w:rsidRPr="0003293D">
        <w:rPr>
          <w:spacing w:val="-3"/>
          <w:sz w:val="26"/>
          <w:szCs w:val="26"/>
        </w:rPr>
        <w:t>подлежащих призыву на военную службу на</w:t>
      </w:r>
      <w:r w:rsidRPr="0003293D">
        <w:rPr>
          <w:sz w:val="26"/>
          <w:szCs w:val="26"/>
        </w:rPr>
        <w:tab/>
      </w:r>
      <w:r w:rsidRPr="0003293D">
        <w:rPr>
          <w:spacing w:val="-1"/>
          <w:sz w:val="26"/>
          <w:szCs w:val="26"/>
        </w:rPr>
        <w:t>л. в 1 экз.;</w:t>
      </w:r>
    </w:p>
    <w:p w:rsidR="005161B4" w:rsidRPr="0003293D" w:rsidRDefault="005161B4" w:rsidP="005161B4">
      <w:pPr>
        <w:widowControl w:val="0"/>
        <w:numPr>
          <w:ilvl w:val="0"/>
          <w:numId w:val="14"/>
        </w:numPr>
        <w:shd w:val="clear" w:color="auto" w:fill="FFFFFF"/>
        <w:tabs>
          <w:tab w:val="left" w:pos="1003"/>
          <w:tab w:val="left" w:leader="underscore" w:pos="4234"/>
        </w:tabs>
        <w:autoSpaceDE w:val="0"/>
        <w:autoSpaceDN w:val="0"/>
        <w:adjustRightInd w:val="0"/>
        <w:ind w:left="6" w:right="5" w:firstLine="720"/>
        <w:jc w:val="both"/>
        <w:rPr>
          <w:spacing w:val="-13"/>
          <w:sz w:val="26"/>
          <w:szCs w:val="26"/>
        </w:rPr>
      </w:pPr>
      <w:r w:rsidRPr="0003293D">
        <w:rPr>
          <w:sz w:val="26"/>
          <w:szCs w:val="26"/>
        </w:rPr>
        <w:t>заключение медицинского учреждения об отсутствии заболевания, препятствующего поступлению на муниципальную службу по форме, установленной Приказом Минздравсоцразвития РФ от 14.12.2009</w:t>
      </w:r>
      <w:r>
        <w:rPr>
          <w:sz w:val="26"/>
          <w:szCs w:val="26"/>
        </w:rPr>
        <w:t xml:space="preserve"> </w:t>
      </w:r>
      <w:r w:rsidRPr="0003293D">
        <w:rPr>
          <w:sz w:val="26"/>
          <w:szCs w:val="26"/>
        </w:rPr>
        <w:t xml:space="preserve">№ 984н </w:t>
      </w:r>
      <w:r w:rsidRPr="0003293D">
        <w:rPr>
          <w:spacing w:val="-1"/>
          <w:sz w:val="26"/>
          <w:szCs w:val="26"/>
        </w:rPr>
        <w:t xml:space="preserve">«Об утверждении Порядка прохождения диспансеризации государственными </w:t>
      </w:r>
      <w:r w:rsidRPr="0003293D">
        <w:rPr>
          <w:sz w:val="26"/>
          <w:szCs w:val="26"/>
        </w:rPr>
        <w:t xml:space="preserve"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</w:t>
      </w:r>
      <w:r w:rsidRPr="0003293D">
        <w:rPr>
          <w:spacing w:val="-1"/>
          <w:sz w:val="26"/>
          <w:szCs w:val="26"/>
        </w:rPr>
        <w:t xml:space="preserve">муниципальную службу или ее прохождению, а также формы заключения </w:t>
      </w:r>
      <w:r w:rsidRPr="0003293D">
        <w:rPr>
          <w:sz w:val="26"/>
          <w:szCs w:val="26"/>
        </w:rPr>
        <w:t>медицинского учреждения» на</w:t>
      </w:r>
      <w:r>
        <w:rPr>
          <w:sz w:val="26"/>
          <w:szCs w:val="26"/>
        </w:rPr>
        <w:t xml:space="preserve"> _____ </w:t>
      </w:r>
      <w:r w:rsidR="000850C4">
        <w:rPr>
          <w:sz w:val="26"/>
          <w:szCs w:val="26"/>
        </w:rPr>
        <w:t>л. в 1 экз.</w:t>
      </w:r>
    </w:p>
    <w:p w:rsidR="005161B4" w:rsidRPr="0003293D" w:rsidRDefault="005161B4" w:rsidP="005161B4">
      <w:pPr>
        <w:adjustRightInd w:val="0"/>
        <w:ind w:left="6" w:firstLineChars="305" w:firstLine="793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5161B4" w:rsidRPr="0003293D" w:rsidRDefault="005161B4" w:rsidP="005161B4">
      <w:pPr>
        <w:adjustRightInd w:val="0"/>
        <w:ind w:left="6" w:firstLineChars="305" w:firstLine="793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5161B4" w:rsidRPr="0003293D" w:rsidRDefault="005161B4" w:rsidP="005161B4">
      <w:pPr>
        <w:adjustRightInd w:val="0"/>
        <w:ind w:leftChars="-2" w:left="-2" w:hangingChars="1" w:hanging="3"/>
        <w:rPr>
          <w:rFonts w:eastAsia="Calibri"/>
          <w:sz w:val="26"/>
          <w:szCs w:val="26"/>
          <w:lang w:eastAsia="en-US"/>
        </w:rPr>
      </w:pPr>
      <w:r w:rsidRPr="0003293D">
        <w:rPr>
          <w:rFonts w:eastAsia="Calibri"/>
          <w:sz w:val="26"/>
          <w:szCs w:val="26"/>
          <w:lang w:eastAsia="en-US"/>
        </w:rPr>
        <w:t xml:space="preserve">                                                   </w:t>
      </w:r>
      <w:r w:rsidRPr="0003293D">
        <w:rPr>
          <w:rFonts w:eastAsia="Calibri"/>
          <w:sz w:val="26"/>
          <w:szCs w:val="26"/>
          <w:lang w:eastAsia="en-US"/>
        </w:rPr>
        <w:tab/>
      </w:r>
      <w:r w:rsidRPr="0003293D">
        <w:rPr>
          <w:rFonts w:eastAsia="Calibri"/>
          <w:sz w:val="26"/>
          <w:szCs w:val="26"/>
          <w:lang w:eastAsia="en-US"/>
        </w:rPr>
        <w:tab/>
        <w:t xml:space="preserve">                    </w:t>
      </w:r>
      <w:r>
        <w:rPr>
          <w:rFonts w:eastAsia="Calibri"/>
          <w:sz w:val="26"/>
          <w:szCs w:val="26"/>
          <w:lang w:eastAsia="en-US"/>
        </w:rPr>
        <w:t xml:space="preserve">              </w:t>
      </w:r>
      <w:r w:rsidRPr="0003293D">
        <w:rPr>
          <w:rFonts w:eastAsia="Calibri"/>
          <w:sz w:val="26"/>
          <w:szCs w:val="26"/>
          <w:lang w:eastAsia="en-US"/>
        </w:rPr>
        <w:t xml:space="preserve"> ________________________</w:t>
      </w:r>
    </w:p>
    <w:p w:rsidR="005161B4" w:rsidRPr="0003293D" w:rsidRDefault="005161B4" w:rsidP="005161B4">
      <w:pPr>
        <w:adjustRightInd w:val="0"/>
        <w:ind w:leftChars="-2" w:left="-2" w:hangingChars="1" w:hanging="3"/>
        <w:rPr>
          <w:rFonts w:eastAsia="Calibri"/>
          <w:sz w:val="26"/>
          <w:szCs w:val="26"/>
          <w:lang w:eastAsia="en-US"/>
        </w:rPr>
      </w:pPr>
      <w:r w:rsidRPr="0003293D">
        <w:rPr>
          <w:rFonts w:eastAsia="Calibri"/>
          <w:sz w:val="26"/>
          <w:szCs w:val="26"/>
          <w:lang w:eastAsia="en-US"/>
        </w:rPr>
        <w:t xml:space="preserve">          (подпись)</w:t>
      </w:r>
    </w:p>
    <w:p w:rsidR="005161B4" w:rsidRPr="0003293D" w:rsidRDefault="005161B4" w:rsidP="005161B4">
      <w:pPr>
        <w:adjustRightInd w:val="0"/>
        <w:ind w:leftChars="-2" w:left="-2" w:hangingChars="1" w:hanging="3"/>
        <w:rPr>
          <w:rFonts w:eastAsia="Calibri"/>
          <w:sz w:val="26"/>
          <w:szCs w:val="26"/>
          <w:lang w:eastAsia="en-US"/>
        </w:rPr>
      </w:pPr>
    </w:p>
    <w:p w:rsidR="005161B4" w:rsidRPr="0003293D" w:rsidRDefault="005161B4" w:rsidP="005161B4">
      <w:pPr>
        <w:adjustRightInd w:val="0"/>
        <w:ind w:leftChars="-2" w:left="-2" w:hangingChars="1" w:hanging="3"/>
        <w:rPr>
          <w:rFonts w:eastAsia="Calibri"/>
          <w:sz w:val="26"/>
          <w:szCs w:val="26"/>
          <w:lang w:eastAsia="en-US"/>
        </w:rPr>
      </w:pPr>
      <w:r w:rsidRPr="0003293D">
        <w:rPr>
          <w:rFonts w:eastAsia="Calibri"/>
          <w:sz w:val="26"/>
          <w:szCs w:val="26"/>
          <w:lang w:eastAsia="en-US"/>
        </w:rPr>
        <w:t xml:space="preserve">                                                 </w:t>
      </w:r>
      <w:r w:rsidRPr="0003293D">
        <w:rPr>
          <w:rFonts w:eastAsia="Calibri"/>
          <w:sz w:val="26"/>
          <w:szCs w:val="26"/>
          <w:lang w:eastAsia="en-US"/>
        </w:rPr>
        <w:tab/>
      </w:r>
      <w:r w:rsidRPr="0003293D">
        <w:rPr>
          <w:rFonts w:eastAsia="Calibri"/>
          <w:sz w:val="26"/>
          <w:szCs w:val="26"/>
          <w:lang w:eastAsia="en-US"/>
        </w:rPr>
        <w:tab/>
      </w:r>
      <w:r w:rsidRPr="0003293D">
        <w:rPr>
          <w:rFonts w:eastAsia="Calibri"/>
          <w:sz w:val="26"/>
          <w:szCs w:val="26"/>
          <w:lang w:eastAsia="en-US"/>
        </w:rPr>
        <w:tab/>
        <w:t xml:space="preserve">                   «___» _____________ 20___ г.</w:t>
      </w:r>
    </w:p>
    <w:p w:rsidR="005161B4" w:rsidRPr="0003293D" w:rsidRDefault="005161B4" w:rsidP="005161B4">
      <w:pPr>
        <w:adjustRightInd w:val="0"/>
        <w:ind w:leftChars="-2" w:left="-2" w:hangingChars="1" w:hanging="3"/>
        <w:rPr>
          <w:rFonts w:eastAsia="Calibri"/>
          <w:sz w:val="26"/>
          <w:szCs w:val="26"/>
          <w:lang w:eastAsia="en-US"/>
        </w:rPr>
      </w:pPr>
      <w:r w:rsidRPr="0003293D">
        <w:rPr>
          <w:rFonts w:eastAsia="Calibri"/>
          <w:sz w:val="26"/>
          <w:szCs w:val="26"/>
          <w:lang w:eastAsia="en-US"/>
        </w:rPr>
        <w:t xml:space="preserve">                                                         </w:t>
      </w:r>
      <w:r w:rsidRPr="0003293D">
        <w:rPr>
          <w:rFonts w:eastAsia="Calibri"/>
          <w:sz w:val="26"/>
          <w:szCs w:val="26"/>
          <w:lang w:eastAsia="en-US"/>
        </w:rPr>
        <w:tab/>
      </w:r>
      <w:r w:rsidRPr="0003293D">
        <w:rPr>
          <w:rFonts w:eastAsia="Calibri"/>
          <w:sz w:val="26"/>
          <w:szCs w:val="26"/>
          <w:lang w:eastAsia="en-US"/>
        </w:rPr>
        <w:tab/>
        <w:t xml:space="preserve"> </w:t>
      </w:r>
      <w:r w:rsidRPr="0003293D">
        <w:rPr>
          <w:rFonts w:eastAsia="Calibri"/>
          <w:sz w:val="26"/>
          <w:szCs w:val="26"/>
          <w:lang w:eastAsia="en-US"/>
        </w:rPr>
        <w:tab/>
        <w:t xml:space="preserve">                                (дата)</w:t>
      </w: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p w:rsidR="005161B4" w:rsidRDefault="005161B4" w:rsidP="005161B4">
      <w:pPr>
        <w:shd w:val="clear" w:color="auto" w:fill="FFFFFF"/>
        <w:ind w:left="6" w:right="38" w:firstLineChars="305" w:firstLine="793"/>
        <w:jc w:val="center"/>
        <w:rPr>
          <w:sz w:val="26"/>
          <w:szCs w:val="26"/>
        </w:rPr>
      </w:pPr>
    </w:p>
    <w:sectPr w:rsidR="005161B4" w:rsidSect="007E2D45">
      <w:headerReference w:type="even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33" w:rsidRDefault="002C4A33">
      <w:r>
        <w:separator/>
      </w:r>
    </w:p>
  </w:endnote>
  <w:endnote w:type="continuationSeparator" w:id="0">
    <w:p w:rsidR="002C4A33" w:rsidRDefault="002C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33" w:rsidRDefault="002C4A33">
      <w:r>
        <w:separator/>
      </w:r>
    </w:p>
  </w:footnote>
  <w:footnote w:type="continuationSeparator" w:id="0">
    <w:p w:rsidR="002C4A33" w:rsidRDefault="002C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BF" w:rsidRDefault="005161B4" w:rsidP="00F37F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ABF" w:rsidRDefault="002C4A33" w:rsidP="00F37FA5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81653C2"/>
    <w:lvl w:ilvl="0">
      <w:numFmt w:val="bullet"/>
      <w:lvlText w:val="*"/>
      <w:lvlJc w:val="left"/>
    </w:lvl>
  </w:abstractNum>
  <w:abstractNum w:abstractNumId="1">
    <w:nsid w:val="05827A81"/>
    <w:multiLevelType w:val="singleLevel"/>
    <w:tmpl w:val="F5E4E42E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FD522D2"/>
    <w:multiLevelType w:val="singleLevel"/>
    <w:tmpl w:val="70700FD4"/>
    <w:lvl w:ilvl="0">
      <w:start w:val="9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042580A"/>
    <w:multiLevelType w:val="singleLevel"/>
    <w:tmpl w:val="88E2DCC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9FB700F"/>
    <w:multiLevelType w:val="singleLevel"/>
    <w:tmpl w:val="6728C740"/>
    <w:lvl w:ilvl="0">
      <w:start w:val="4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5">
    <w:nsid w:val="1D9A61EE"/>
    <w:multiLevelType w:val="singleLevel"/>
    <w:tmpl w:val="51F472D6"/>
    <w:lvl w:ilvl="0">
      <w:start w:val="2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283B18A4"/>
    <w:multiLevelType w:val="singleLevel"/>
    <w:tmpl w:val="CF5ED3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2A1C3EEE"/>
    <w:multiLevelType w:val="singleLevel"/>
    <w:tmpl w:val="F9EEA6A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37AF6DF4"/>
    <w:multiLevelType w:val="singleLevel"/>
    <w:tmpl w:val="DF2C2F12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3B8E01B4"/>
    <w:multiLevelType w:val="singleLevel"/>
    <w:tmpl w:val="1B5E3F4A"/>
    <w:lvl w:ilvl="0">
      <w:start w:val="10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0">
    <w:nsid w:val="3D9E2125"/>
    <w:multiLevelType w:val="singleLevel"/>
    <w:tmpl w:val="A18291F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47DF7F7D"/>
    <w:multiLevelType w:val="singleLevel"/>
    <w:tmpl w:val="5FD8577E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55CC41DF"/>
    <w:multiLevelType w:val="singleLevel"/>
    <w:tmpl w:val="7EE498D6"/>
    <w:lvl w:ilvl="0">
      <w:start w:val="4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60F27628"/>
    <w:multiLevelType w:val="hybridMultilevel"/>
    <w:tmpl w:val="0FFEDE5A"/>
    <w:lvl w:ilvl="0" w:tplc="B4084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D0AA5"/>
    <w:multiLevelType w:val="singleLevel"/>
    <w:tmpl w:val="1E840306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6E272EAA"/>
    <w:multiLevelType w:val="singleLevel"/>
    <w:tmpl w:val="ECF0384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706476CD"/>
    <w:multiLevelType w:val="singleLevel"/>
    <w:tmpl w:val="F53EE0D8"/>
    <w:lvl w:ilvl="0">
      <w:start w:val="4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77682116"/>
    <w:multiLevelType w:val="singleLevel"/>
    <w:tmpl w:val="0CA681E4"/>
    <w:lvl w:ilvl="0">
      <w:start w:val="2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15"/>
  </w:num>
  <w:num w:numId="9">
    <w:abstractNumId w:val="11"/>
  </w:num>
  <w:num w:numId="10">
    <w:abstractNumId w:val="16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  <w:lvlOverride w:ilvl="0">
      <w:startOverride w:val="2"/>
    </w:lvlOverride>
  </w:num>
  <w:num w:numId="20">
    <w:abstractNumId w:val="1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5B"/>
    <w:rsid w:val="0004366D"/>
    <w:rsid w:val="000850C4"/>
    <w:rsid w:val="002C4A33"/>
    <w:rsid w:val="005161B4"/>
    <w:rsid w:val="009E0EAC"/>
    <w:rsid w:val="00A76619"/>
    <w:rsid w:val="00AF6DF2"/>
    <w:rsid w:val="00B6585B"/>
    <w:rsid w:val="00BE4715"/>
    <w:rsid w:val="00C50E22"/>
    <w:rsid w:val="00E30E43"/>
    <w:rsid w:val="00E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00D32-5DF0-4D63-8706-5F4FDEF7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61B4"/>
    <w:pPr>
      <w:ind w:left="840" w:firstLine="120"/>
    </w:pPr>
  </w:style>
  <w:style w:type="character" w:customStyle="1" w:styleId="a4">
    <w:name w:val="Основной текст с отступом Знак"/>
    <w:basedOn w:val="a0"/>
    <w:link w:val="a3"/>
    <w:rsid w:val="005161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161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5161B4"/>
    <w:pPr>
      <w:spacing w:after="200" w:line="276" w:lineRule="auto"/>
      <w:jc w:val="center"/>
    </w:pPr>
    <w:rPr>
      <w:rFonts w:ascii="Calibri" w:eastAsia="Calibri" w:hAnsi="Calibri"/>
      <w:b/>
      <w:szCs w:val="22"/>
      <w:lang w:eastAsia="en-US"/>
    </w:rPr>
  </w:style>
  <w:style w:type="character" w:customStyle="1" w:styleId="a6">
    <w:name w:val="Название Знак"/>
    <w:basedOn w:val="a0"/>
    <w:link w:val="a5"/>
    <w:rsid w:val="005161B4"/>
    <w:rPr>
      <w:rFonts w:ascii="Calibri" w:eastAsia="Calibri" w:hAnsi="Calibri" w:cs="Times New Roman"/>
      <w:b/>
      <w:sz w:val="24"/>
    </w:rPr>
  </w:style>
  <w:style w:type="paragraph" w:styleId="a7">
    <w:name w:val="header"/>
    <w:basedOn w:val="a"/>
    <w:link w:val="a8"/>
    <w:rsid w:val="005161B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rsid w:val="00516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161B4"/>
  </w:style>
  <w:style w:type="paragraph" w:styleId="aa">
    <w:name w:val="No Spacing"/>
    <w:uiPriority w:val="1"/>
    <w:qFormat/>
    <w:rsid w:val="00516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8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2021-10-17T05:56:00Z</dcterms:created>
  <dcterms:modified xsi:type="dcterms:W3CDTF">2021-10-17T07:00:00Z</dcterms:modified>
</cp:coreProperties>
</file>